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DC" w:rsidRDefault="00AB5886">
      <w:r>
        <w:t>Beiblatt zur Standardarbeitsanweisung</w:t>
      </w:r>
    </w:p>
    <w:p w:rsidR="00AB5886" w:rsidRPr="00AB5886" w:rsidRDefault="00AB5886" w:rsidP="00AB5886">
      <w:pPr>
        <w:jc w:val="center"/>
        <w:rPr>
          <w:b/>
          <w:sz w:val="32"/>
          <w:szCs w:val="32"/>
        </w:rPr>
      </w:pPr>
      <w:r w:rsidRPr="00AB5886">
        <w:rPr>
          <w:b/>
          <w:sz w:val="32"/>
          <w:szCs w:val="32"/>
        </w:rPr>
        <w:t>Aufzeichnungen über Wartungsmaßnahmen von Betäubungsgeräten</w:t>
      </w:r>
    </w:p>
    <w:p w:rsidR="00AB5886" w:rsidRDefault="00AB5886" w:rsidP="00AB5886">
      <w:pPr>
        <w:jc w:val="center"/>
      </w:pPr>
      <w:r>
        <w:t>Gemäß Artikel 9 der VO (EG) 1099/2009</w:t>
      </w:r>
    </w:p>
    <w:p w:rsidR="00AB5886" w:rsidRDefault="00AB5886"/>
    <w:p w:rsidR="00AB5886" w:rsidRPr="00AB5886" w:rsidRDefault="00AB5886">
      <w:pPr>
        <w:rPr>
          <w:sz w:val="24"/>
          <w:szCs w:val="24"/>
        </w:rPr>
      </w:pPr>
      <w:r w:rsidRPr="00AB5886">
        <w:rPr>
          <w:b/>
          <w:sz w:val="28"/>
          <w:szCs w:val="28"/>
        </w:rPr>
        <w:t>Schlachtbetrieb:</w:t>
      </w:r>
      <w:r w:rsidRPr="00AB5886">
        <w:rPr>
          <w:sz w:val="24"/>
          <w:szCs w:val="24"/>
        </w:rPr>
        <w:t xml:space="preserve"> ………</w:t>
      </w:r>
      <w:bookmarkStart w:id="0" w:name="_GoBack"/>
      <w:bookmarkEnd w:id="0"/>
      <w:r w:rsidRPr="00AB5886">
        <w:rPr>
          <w:sz w:val="24"/>
          <w:szCs w:val="24"/>
        </w:rPr>
        <w:t>………………………………………………………………………………………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76"/>
        <w:gridCol w:w="5396"/>
        <w:gridCol w:w="2835"/>
        <w:gridCol w:w="2126"/>
      </w:tblGrid>
      <w:tr w:rsidR="00AB5886" w:rsidTr="00AB5886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AB5886" w:rsidRPr="00AB5886" w:rsidRDefault="00AB5886" w:rsidP="00AB5886">
            <w:pPr>
              <w:jc w:val="center"/>
              <w:rPr>
                <w:sz w:val="24"/>
                <w:szCs w:val="24"/>
              </w:rPr>
            </w:pPr>
            <w:r w:rsidRPr="00AB5886">
              <w:rPr>
                <w:sz w:val="24"/>
                <w:szCs w:val="24"/>
              </w:rPr>
              <w:t>Datum</w:t>
            </w:r>
          </w:p>
        </w:tc>
        <w:tc>
          <w:tcPr>
            <w:tcW w:w="2976" w:type="dxa"/>
            <w:vAlign w:val="center"/>
          </w:tcPr>
          <w:p w:rsidR="00AB5886" w:rsidRPr="00AB5886" w:rsidRDefault="00AB5886" w:rsidP="00AB5886">
            <w:pPr>
              <w:jc w:val="center"/>
              <w:rPr>
                <w:sz w:val="24"/>
                <w:szCs w:val="24"/>
              </w:rPr>
            </w:pPr>
            <w:r w:rsidRPr="00AB5886">
              <w:rPr>
                <w:sz w:val="24"/>
                <w:szCs w:val="24"/>
              </w:rPr>
              <w:t>Betäubungsgerät</w:t>
            </w:r>
          </w:p>
        </w:tc>
        <w:tc>
          <w:tcPr>
            <w:tcW w:w="5396" w:type="dxa"/>
            <w:vAlign w:val="center"/>
          </w:tcPr>
          <w:p w:rsidR="00AB5886" w:rsidRPr="00AB5886" w:rsidRDefault="00AB5886" w:rsidP="00AB5886">
            <w:pPr>
              <w:jc w:val="center"/>
              <w:rPr>
                <w:sz w:val="24"/>
                <w:szCs w:val="24"/>
              </w:rPr>
            </w:pPr>
            <w:r w:rsidRPr="00AB5886">
              <w:rPr>
                <w:sz w:val="24"/>
                <w:szCs w:val="24"/>
              </w:rPr>
              <w:t>Wartungsmaßnahme</w:t>
            </w:r>
          </w:p>
        </w:tc>
        <w:tc>
          <w:tcPr>
            <w:tcW w:w="2835" w:type="dxa"/>
            <w:vAlign w:val="center"/>
          </w:tcPr>
          <w:p w:rsidR="00AB5886" w:rsidRPr="00AB5886" w:rsidRDefault="0094059F" w:rsidP="00AB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B5886" w:rsidRPr="00AB5886">
              <w:rPr>
                <w:sz w:val="24"/>
                <w:szCs w:val="24"/>
              </w:rPr>
              <w:t>urchgeführt durch</w:t>
            </w:r>
          </w:p>
        </w:tc>
        <w:tc>
          <w:tcPr>
            <w:tcW w:w="2126" w:type="dxa"/>
            <w:vAlign w:val="center"/>
          </w:tcPr>
          <w:p w:rsidR="00AB5886" w:rsidRPr="00AB5886" w:rsidRDefault="00AB5886" w:rsidP="00AB5886">
            <w:pPr>
              <w:jc w:val="center"/>
              <w:rPr>
                <w:sz w:val="24"/>
                <w:szCs w:val="24"/>
              </w:rPr>
            </w:pPr>
            <w:r w:rsidRPr="00AB5886">
              <w:rPr>
                <w:sz w:val="24"/>
                <w:szCs w:val="24"/>
              </w:rPr>
              <w:t>Unterschrift</w:t>
            </w:r>
          </w:p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/>
        </w:tc>
        <w:tc>
          <w:tcPr>
            <w:tcW w:w="2976" w:type="dxa"/>
          </w:tcPr>
          <w:p w:rsidR="00AB5886" w:rsidRDefault="00AB5886"/>
        </w:tc>
        <w:tc>
          <w:tcPr>
            <w:tcW w:w="5396" w:type="dxa"/>
          </w:tcPr>
          <w:p w:rsidR="00AB5886" w:rsidRDefault="00AB5886"/>
        </w:tc>
        <w:tc>
          <w:tcPr>
            <w:tcW w:w="2835" w:type="dxa"/>
          </w:tcPr>
          <w:p w:rsidR="00AB5886" w:rsidRDefault="00AB5886"/>
        </w:tc>
        <w:tc>
          <w:tcPr>
            <w:tcW w:w="2126" w:type="dxa"/>
          </w:tcPr>
          <w:p w:rsidR="00AB5886" w:rsidRDefault="00AB5886"/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/>
        </w:tc>
        <w:tc>
          <w:tcPr>
            <w:tcW w:w="2976" w:type="dxa"/>
          </w:tcPr>
          <w:p w:rsidR="00AB5886" w:rsidRDefault="00AB5886"/>
        </w:tc>
        <w:tc>
          <w:tcPr>
            <w:tcW w:w="5396" w:type="dxa"/>
          </w:tcPr>
          <w:p w:rsidR="00AB5886" w:rsidRDefault="00AB5886"/>
        </w:tc>
        <w:tc>
          <w:tcPr>
            <w:tcW w:w="2835" w:type="dxa"/>
          </w:tcPr>
          <w:p w:rsidR="00AB5886" w:rsidRDefault="00AB5886"/>
        </w:tc>
        <w:tc>
          <w:tcPr>
            <w:tcW w:w="2126" w:type="dxa"/>
          </w:tcPr>
          <w:p w:rsidR="00AB5886" w:rsidRDefault="00AB5886"/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/>
        </w:tc>
        <w:tc>
          <w:tcPr>
            <w:tcW w:w="2976" w:type="dxa"/>
          </w:tcPr>
          <w:p w:rsidR="00AB5886" w:rsidRDefault="00AB5886"/>
        </w:tc>
        <w:tc>
          <w:tcPr>
            <w:tcW w:w="5396" w:type="dxa"/>
          </w:tcPr>
          <w:p w:rsidR="00AB5886" w:rsidRDefault="00AB5886"/>
        </w:tc>
        <w:tc>
          <w:tcPr>
            <w:tcW w:w="2835" w:type="dxa"/>
          </w:tcPr>
          <w:p w:rsidR="00AB5886" w:rsidRDefault="00AB5886"/>
        </w:tc>
        <w:tc>
          <w:tcPr>
            <w:tcW w:w="2126" w:type="dxa"/>
          </w:tcPr>
          <w:p w:rsidR="00AB5886" w:rsidRDefault="00AB5886"/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/>
        </w:tc>
        <w:tc>
          <w:tcPr>
            <w:tcW w:w="2976" w:type="dxa"/>
          </w:tcPr>
          <w:p w:rsidR="00AB5886" w:rsidRDefault="00AB5886"/>
        </w:tc>
        <w:tc>
          <w:tcPr>
            <w:tcW w:w="5396" w:type="dxa"/>
          </w:tcPr>
          <w:p w:rsidR="00AB5886" w:rsidRDefault="00AB5886"/>
        </w:tc>
        <w:tc>
          <w:tcPr>
            <w:tcW w:w="2835" w:type="dxa"/>
          </w:tcPr>
          <w:p w:rsidR="00AB5886" w:rsidRDefault="00AB5886"/>
        </w:tc>
        <w:tc>
          <w:tcPr>
            <w:tcW w:w="2126" w:type="dxa"/>
          </w:tcPr>
          <w:p w:rsidR="00AB5886" w:rsidRDefault="00AB5886"/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/>
        </w:tc>
        <w:tc>
          <w:tcPr>
            <w:tcW w:w="2976" w:type="dxa"/>
          </w:tcPr>
          <w:p w:rsidR="00AB5886" w:rsidRDefault="00AB5886"/>
        </w:tc>
        <w:tc>
          <w:tcPr>
            <w:tcW w:w="5396" w:type="dxa"/>
          </w:tcPr>
          <w:p w:rsidR="00AB5886" w:rsidRDefault="00AB5886"/>
        </w:tc>
        <w:tc>
          <w:tcPr>
            <w:tcW w:w="2835" w:type="dxa"/>
          </w:tcPr>
          <w:p w:rsidR="00AB5886" w:rsidRDefault="00AB5886"/>
        </w:tc>
        <w:tc>
          <w:tcPr>
            <w:tcW w:w="2126" w:type="dxa"/>
          </w:tcPr>
          <w:p w:rsidR="00AB5886" w:rsidRDefault="00AB5886"/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/>
        </w:tc>
        <w:tc>
          <w:tcPr>
            <w:tcW w:w="2976" w:type="dxa"/>
          </w:tcPr>
          <w:p w:rsidR="00AB5886" w:rsidRDefault="00AB5886"/>
        </w:tc>
        <w:tc>
          <w:tcPr>
            <w:tcW w:w="5396" w:type="dxa"/>
          </w:tcPr>
          <w:p w:rsidR="00AB5886" w:rsidRDefault="00AB5886"/>
        </w:tc>
        <w:tc>
          <w:tcPr>
            <w:tcW w:w="2835" w:type="dxa"/>
          </w:tcPr>
          <w:p w:rsidR="00AB5886" w:rsidRDefault="00AB5886"/>
        </w:tc>
        <w:tc>
          <w:tcPr>
            <w:tcW w:w="2126" w:type="dxa"/>
          </w:tcPr>
          <w:p w:rsidR="00AB5886" w:rsidRDefault="00AB5886"/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 w:rsidP="00467E26"/>
        </w:tc>
        <w:tc>
          <w:tcPr>
            <w:tcW w:w="2976" w:type="dxa"/>
          </w:tcPr>
          <w:p w:rsidR="00AB5886" w:rsidRDefault="00AB5886" w:rsidP="00467E26"/>
        </w:tc>
        <w:tc>
          <w:tcPr>
            <w:tcW w:w="5396" w:type="dxa"/>
          </w:tcPr>
          <w:p w:rsidR="00AB5886" w:rsidRDefault="00AB5886" w:rsidP="00467E26"/>
        </w:tc>
        <w:tc>
          <w:tcPr>
            <w:tcW w:w="2835" w:type="dxa"/>
          </w:tcPr>
          <w:p w:rsidR="00AB5886" w:rsidRDefault="00AB5886" w:rsidP="00467E26"/>
        </w:tc>
        <w:tc>
          <w:tcPr>
            <w:tcW w:w="2126" w:type="dxa"/>
          </w:tcPr>
          <w:p w:rsidR="00AB5886" w:rsidRDefault="00AB5886" w:rsidP="00467E26"/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 w:rsidP="00467E26"/>
        </w:tc>
        <w:tc>
          <w:tcPr>
            <w:tcW w:w="2976" w:type="dxa"/>
          </w:tcPr>
          <w:p w:rsidR="00AB5886" w:rsidRDefault="00AB5886" w:rsidP="00467E26"/>
        </w:tc>
        <w:tc>
          <w:tcPr>
            <w:tcW w:w="5396" w:type="dxa"/>
          </w:tcPr>
          <w:p w:rsidR="00AB5886" w:rsidRDefault="00AB5886" w:rsidP="00467E26"/>
        </w:tc>
        <w:tc>
          <w:tcPr>
            <w:tcW w:w="2835" w:type="dxa"/>
          </w:tcPr>
          <w:p w:rsidR="00AB5886" w:rsidRDefault="00AB5886" w:rsidP="00467E26"/>
        </w:tc>
        <w:tc>
          <w:tcPr>
            <w:tcW w:w="2126" w:type="dxa"/>
          </w:tcPr>
          <w:p w:rsidR="00AB5886" w:rsidRDefault="00AB5886" w:rsidP="00467E26"/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 w:rsidP="00467E26"/>
        </w:tc>
        <w:tc>
          <w:tcPr>
            <w:tcW w:w="2976" w:type="dxa"/>
          </w:tcPr>
          <w:p w:rsidR="00AB5886" w:rsidRDefault="00AB5886" w:rsidP="00467E26"/>
        </w:tc>
        <w:tc>
          <w:tcPr>
            <w:tcW w:w="5396" w:type="dxa"/>
          </w:tcPr>
          <w:p w:rsidR="00AB5886" w:rsidRDefault="00AB5886" w:rsidP="00467E26"/>
        </w:tc>
        <w:tc>
          <w:tcPr>
            <w:tcW w:w="2835" w:type="dxa"/>
          </w:tcPr>
          <w:p w:rsidR="00AB5886" w:rsidRDefault="00AB5886" w:rsidP="00467E26"/>
        </w:tc>
        <w:tc>
          <w:tcPr>
            <w:tcW w:w="2126" w:type="dxa"/>
          </w:tcPr>
          <w:p w:rsidR="00AB5886" w:rsidRDefault="00AB5886" w:rsidP="00467E26"/>
        </w:tc>
      </w:tr>
      <w:tr w:rsidR="00AB5886" w:rsidTr="00AB5886">
        <w:trPr>
          <w:trHeight w:hRule="exact" w:val="567"/>
          <w:jc w:val="center"/>
        </w:trPr>
        <w:tc>
          <w:tcPr>
            <w:tcW w:w="1101" w:type="dxa"/>
          </w:tcPr>
          <w:p w:rsidR="00AB5886" w:rsidRDefault="00AB5886" w:rsidP="00467E26"/>
        </w:tc>
        <w:tc>
          <w:tcPr>
            <w:tcW w:w="2976" w:type="dxa"/>
          </w:tcPr>
          <w:p w:rsidR="00AB5886" w:rsidRDefault="00AB5886" w:rsidP="00467E26"/>
        </w:tc>
        <w:tc>
          <w:tcPr>
            <w:tcW w:w="5396" w:type="dxa"/>
          </w:tcPr>
          <w:p w:rsidR="00AB5886" w:rsidRDefault="00AB5886" w:rsidP="00467E26"/>
        </w:tc>
        <w:tc>
          <w:tcPr>
            <w:tcW w:w="2835" w:type="dxa"/>
          </w:tcPr>
          <w:p w:rsidR="00AB5886" w:rsidRDefault="00AB5886" w:rsidP="00467E26"/>
        </w:tc>
        <w:tc>
          <w:tcPr>
            <w:tcW w:w="2126" w:type="dxa"/>
          </w:tcPr>
          <w:p w:rsidR="00AB5886" w:rsidRDefault="00AB5886" w:rsidP="00467E26"/>
        </w:tc>
      </w:tr>
    </w:tbl>
    <w:p w:rsidR="00AB5886" w:rsidRDefault="00AB5886"/>
    <w:sectPr w:rsidR="00AB5886" w:rsidSect="00AB588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86"/>
    <w:rsid w:val="0080393E"/>
    <w:rsid w:val="0094059F"/>
    <w:rsid w:val="00AB5886"/>
    <w:rsid w:val="00B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JANOVSKY Martin</dc:creator>
  <cp:lastModifiedBy>JANOVSKY Martin</cp:lastModifiedBy>
  <cp:revision>2</cp:revision>
  <cp:lastPrinted>2016-07-25T14:20:00Z</cp:lastPrinted>
  <dcterms:created xsi:type="dcterms:W3CDTF">2016-07-25T14:06:00Z</dcterms:created>
  <dcterms:modified xsi:type="dcterms:W3CDTF">2016-07-25T15:12:00Z</dcterms:modified>
</cp:coreProperties>
</file>