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0" w:rsidRPr="007F02E4" w:rsidRDefault="001A63B1" w:rsidP="007F02E4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A</w:t>
      </w:r>
      <w:r w:rsidR="004E7CA0" w:rsidRPr="007F02E4">
        <w:rPr>
          <w:rFonts w:cs="Arial"/>
          <w:sz w:val="28"/>
          <w:szCs w:val="28"/>
          <w:u w:val="single"/>
        </w:rPr>
        <w:t xml:space="preserve">nsuchen um </w:t>
      </w:r>
      <w:r w:rsidR="00612847">
        <w:rPr>
          <w:rFonts w:cs="Arial"/>
          <w:b/>
          <w:sz w:val="28"/>
          <w:szCs w:val="28"/>
          <w:u w:val="single"/>
        </w:rPr>
        <w:t xml:space="preserve">Zustimmung zum Sondergebrauch </w:t>
      </w:r>
      <w:r w:rsidR="007E03F2">
        <w:rPr>
          <w:rFonts w:cs="Arial"/>
          <w:b/>
          <w:sz w:val="28"/>
          <w:szCs w:val="28"/>
          <w:u w:val="single"/>
        </w:rPr>
        <w:br/>
      </w:r>
      <w:r w:rsidR="00612847">
        <w:rPr>
          <w:rFonts w:cs="Arial"/>
          <w:sz w:val="28"/>
          <w:szCs w:val="28"/>
          <w:u w:val="single"/>
        </w:rPr>
        <w:t>gemäß</w:t>
      </w:r>
      <w:r w:rsidR="007F02E4">
        <w:rPr>
          <w:rFonts w:cs="Arial"/>
          <w:sz w:val="28"/>
          <w:szCs w:val="28"/>
          <w:u w:val="single"/>
        </w:rPr>
        <w:t> </w:t>
      </w:r>
      <w:r w:rsidR="007936A9" w:rsidRPr="007F02E4">
        <w:rPr>
          <w:rFonts w:cs="Arial"/>
          <w:sz w:val="28"/>
          <w:szCs w:val="28"/>
          <w:u w:val="single"/>
        </w:rPr>
        <w:t>§ 5 Tiroler Straßengesetz</w:t>
      </w:r>
      <w:r w:rsidR="007648EC">
        <w:rPr>
          <w:rFonts w:cs="Arial"/>
          <w:sz w:val="28"/>
          <w:szCs w:val="28"/>
          <w:u w:val="single"/>
        </w:rPr>
        <w:t xml:space="preserve"> (</w:t>
      </w:r>
      <w:r w:rsidR="008F3FD5">
        <w:rPr>
          <w:rFonts w:cs="Arial"/>
          <w:sz w:val="28"/>
          <w:szCs w:val="28"/>
          <w:u w:val="single"/>
        </w:rPr>
        <w:t>Werbeeinrichtungen</w:t>
      </w:r>
      <w:r w:rsidR="007648EC">
        <w:rPr>
          <w:rFonts w:cs="Arial"/>
          <w:sz w:val="28"/>
          <w:szCs w:val="28"/>
          <w:u w:val="single"/>
        </w:rPr>
        <w:t>)</w:t>
      </w:r>
    </w:p>
    <w:p w:rsidR="007936A9" w:rsidRPr="00E34875" w:rsidRDefault="007936A9" w:rsidP="00AF6B3D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rFonts w:cs="Arial"/>
          <w:b/>
          <w:sz w:val="16"/>
          <w:szCs w:val="16"/>
        </w:rPr>
      </w:pPr>
    </w:p>
    <w:tbl>
      <w:tblPr>
        <w:tblW w:w="931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375"/>
        <w:gridCol w:w="4125"/>
      </w:tblGrid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Festnetz: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</w:tr>
    </w:tbl>
    <w:p w:rsidR="008B4399" w:rsidRDefault="00E34875" w:rsidP="00E34875">
      <w:pPr>
        <w:tabs>
          <w:tab w:val="clear" w:pos="340"/>
          <w:tab w:val="clear" w:pos="680"/>
          <w:tab w:val="left" w:pos="708"/>
        </w:tabs>
        <w:adjustRightInd/>
        <w:outlineLvl w:val="0"/>
        <w:rPr>
          <w:rFonts w:cs="Arial"/>
          <w:u w:val="single"/>
        </w:rPr>
      </w:pPr>
      <w:r>
        <w:rPr>
          <w:rFonts w:cs="Arial"/>
          <w:u w:val="single"/>
        </w:rPr>
        <w:br/>
      </w:r>
    </w:p>
    <w:p w:rsidR="00902BDD" w:rsidRDefault="00902BDD" w:rsidP="00902BDD">
      <w:pPr>
        <w:tabs>
          <w:tab w:val="clear" w:pos="340"/>
          <w:tab w:val="clear" w:pos="680"/>
          <w:tab w:val="left" w:pos="708"/>
        </w:tabs>
        <w:adjustRightInd/>
        <w:outlineLvl w:val="0"/>
        <w:rPr>
          <w:rFonts w:cs="Arial"/>
          <w:u w:val="single"/>
          <w:lang w:val="de-AT"/>
        </w:rPr>
      </w:pPr>
      <w:r>
        <w:rPr>
          <w:rFonts w:cs="Arial"/>
        </w:rPr>
        <w:t xml:space="preserve">Baubezirksamt </w:t>
      </w:r>
      <w:bookmarkStart w:id="0" w:name="Dropdown2"/>
      <w:r>
        <w:fldChar w:fldCharType="begin">
          <w:ffData>
            <w:name w:val="Dropdown2"/>
            <w:enabled/>
            <w:calcOnExit w:val="0"/>
            <w:ddList>
              <w:listEntry w:val="BBA auswählen"/>
              <w:listEntry w:val="Innsbruck"/>
              <w:listEntry w:val="Imst"/>
              <w:listEntry w:val="Reutte"/>
              <w:listEntry w:val="Kufstein"/>
              <w:listEntry w:val="Lienz"/>
            </w:ddList>
          </w:ffData>
        </w:fldChar>
      </w:r>
      <w:r>
        <w:rPr>
          <w:rFonts w:cs="Arial"/>
          <w:b/>
          <w:i/>
          <w:sz w:val="22"/>
          <w:szCs w:val="22"/>
        </w:rPr>
        <w:instrText xml:space="preserve"> FORMDROPDOWN </w:instrText>
      </w:r>
      <w:r w:rsidR="00893AFE">
        <w:fldChar w:fldCharType="separate"/>
      </w:r>
      <w:r>
        <w:fldChar w:fldCharType="end"/>
      </w:r>
      <w:bookmarkEnd w:id="0"/>
    </w:p>
    <w:bookmarkStart w:id="1" w:name="Text20"/>
    <w:p w:rsidR="00902BDD" w:rsidRDefault="00902BDD" w:rsidP="00902BDD">
      <w:pPr>
        <w:tabs>
          <w:tab w:val="clear" w:pos="340"/>
          <w:tab w:val="clear" w:pos="680"/>
          <w:tab w:val="left" w:pos="708"/>
        </w:tabs>
        <w:adjustRightInd/>
        <w:outlineLvl w:val="0"/>
        <w:rPr>
          <w:b/>
        </w:rPr>
      </w:pPr>
      <w:r>
        <w:fldChar w:fldCharType="begin">
          <w:ffData>
            <w:name w:val="Text20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noProof/>
        </w:rPr>
        <w:t>Straße</w:t>
      </w:r>
      <w:r>
        <w:fldChar w:fldCharType="end"/>
      </w:r>
      <w:bookmarkEnd w:id="1"/>
    </w:p>
    <w:p w:rsidR="00902BDD" w:rsidRDefault="00902BDD" w:rsidP="00902BDD">
      <w:pPr>
        <w:tabs>
          <w:tab w:val="clear" w:pos="340"/>
          <w:tab w:val="clear" w:pos="680"/>
          <w:tab w:val="clear" w:pos="1021"/>
          <w:tab w:val="left" w:pos="1845"/>
        </w:tabs>
        <w:adjustRightInd/>
        <w:outlineLvl w:val="0"/>
        <w:rPr>
          <w:rFonts w:cs="Arial"/>
          <w:lang w:val="de-AT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Plz./ Or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Plz./ Ort</w:t>
      </w:r>
      <w:r>
        <w:rPr>
          <w:b/>
        </w:rPr>
        <w:fldChar w:fldCharType="end"/>
      </w:r>
      <w:r>
        <w:rPr>
          <w:b/>
        </w:rPr>
        <w:tab/>
      </w:r>
    </w:p>
    <w:p w:rsidR="004E7CA0" w:rsidRDefault="004E7CA0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</w:p>
    <w:p w:rsidR="008B4399" w:rsidRDefault="008B4399" w:rsidP="00E34875">
      <w:pPr>
        <w:tabs>
          <w:tab w:val="left" w:pos="900"/>
        </w:tabs>
        <w:spacing w:after="160" w:line="480" w:lineRule="auto"/>
        <w:jc w:val="both"/>
        <w:rPr>
          <w:rFonts w:cs="Arial"/>
        </w:rPr>
      </w:pPr>
      <w:bookmarkStart w:id="2" w:name="_GoBack"/>
      <w:bookmarkEnd w:id="2"/>
    </w:p>
    <w:p w:rsidR="00FC28E2" w:rsidRDefault="0002497A" w:rsidP="00E34875">
      <w:pPr>
        <w:tabs>
          <w:tab w:val="left" w:pos="900"/>
        </w:tabs>
        <w:spacing w:after="160" w:line="480" w:lineRule="auto"/>
        <w:jc w:val="both"/>
        <w:rPr>
          <w:rFonts w:cs="Arial"/>
        </w:rPr>
      </w:pPr>
      <w:r>
        <w:rPr>
          <w:rFonts w:cs="Arial"/>
        </w:rPr>
        <w:t xml:space="preserve">Im Zuge der </w:t>
      </w:r>
      <w:r w:rsidR="000540E8">
        <w:rPr>
          <w:rFonts w:cs="Arial"/>
        </w:rPr>
        <w:t xml:space="preserve">                          </w:t>
      </w:r>
      <w:r w:rsidR="003613C2">
        <w:rPr>
          <w:rFonts w:cs="Arial"/>
        </w:rPr>
        <w:tab/>
      </w:r>
      <w:r w:rsidR="003613C2">
        <w:rPr>
          <w:rFonts w:cs="Arial"/>
        </w:rPr>
        <w:tab/>
      </w:r>
      <w:r w:rsidR="003613C2">
        <w:rPr>
          <w:rFonts w:cs="Arial"/>
        </w:rPr>
        <w:tab/>
      </w:r>
      <w:r w:rsidR="00FC28E2">
        <w:rPr>
          <w:rFonts w:cs="Arial"/>
        </w:rPr>
        <w:t>Straße</w:t>
      </w:r>
      <w:r w:rsidR="00F3433C">
        <w:rPr>
          <w:rFonts w:cs="Arial"/>
        </w:rPr>
        <w:t>.</w:t>
      </w:r>
      <w:r w:rsidR="00334F5C">
        <w:rPr>
          <w:rFonts w:cs="Arial"/>
        </w:rPr>
        <w:t xml:space="preserve"> </w:t>
      </w:r>
      <w:r w:rsidR="007648EC" w:rsidRPr="0076370B">
        <w:rPr>
          <w:rFonts w:cs="Arial"/>
          <w:sz w:val="16"/>
          <w:szCs w:val="16"/>
        </w:rPr>
        <w:t>(Straßenbezeichnung)</w:t>
      </w:r>
      <w:r w:rsidR="007648EC">
        <w:rPr>
          <w:rFonts w:cs="Arial"/>
          <w:sz w:val="16"/>
          <w:szCs w:val="16"/>
        </w:rPr>
        <w:t xml:space="preserve"> </w:t>
      </w:r>
      <w:r w:rsidR="003332F9">
        <w:rPr>
          <w:rFonts w:cs="Arial"/>
        </w:rPr>
        <w:t xml:space="preserve">ist </w:t>
      </w:r>
      <w:r w:rsidR="00FC28E2">
        <w:rPr>
          <w:rFonts w:cs="Arial"/>
        </w:rPr>
        <w:t>bei</w:t>
      </w:r>
      <w:r w:rsidR="00334F5C">
        <w:rPr>
          <w:rFonts w:cs="Arial"/>
        </w:rPr>
        <w:t xml:space="preserve"> km</w:t>
      </w:r>
      <w:r w:rsidR="00FC28E2">
        <w:rPr>
          <w:rFonts w:cs="Arial"/>
        </w:rPr>
        <w:t>....................</w:t>
      </w:r>
      <w:r w:rsidR="00334F5C">
        <w:rPr>
          <w:rFonts w:cs="Arial"/>
        </w:rPr>
        <w:t xml:space="preserve"> </w:t>
      </w:r>
    </w:p>
    <w:p w:rsidR="0002497A" w:rsidRDefault="0002497A" w:rsidP="00E34875">
      <w:pPr>
        <w:tabs>
          <w:tab w:val="left" w:pos="900"/>
        </w:tabs>
        <w:spacing w:after="160" w:line="480" w:lineRule="auto"/>
        <w:jc w:val="both"/>
        <w:rPr>
          <w:rFonts w:cs="Arial"/>
        </w:rPr>
      </w:pPr>
      <w:r>
        <w:rPr>
          <w:rFonts w:cs="Arial"/>
        </w:rPr>
        <w:t xml:space="preserve">die </w:t>
      </w:r>
      <w:r w:rsidR="00FC28E2">
        <w:rPr>
          <w:rFonts w:cs="Arial"/>
        </w:rPr>
        <w:t xml:space="preserve">Errichtung </w:t>
      </w:r>
    </w:p>
    <w:p w:rsidR="009E1780" w:rsidRDefault="009E1780" w:rsidP="009E1780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93AFE">
        <w:rPr>
          <w:rFonts w:cs="Arial"/>
        </w:rPr>
      </w:r>
      <w:r w:rsidR="00893AF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>einer</w:t>
      </w:r>
      <w:r w:rsidR="00FC28E2">
        <w:rPr>
          <w:rFonts w:cs="Arial"/>
        </w:rPr>
        <w:t>/.......</w:t>
      </w:r>
      <w:r>
        <w:rPr>
          <w:rFonts w:cs="Arial"/>
        </w:rPr>
        <w:t xml:space="preserve">  Werbeeinrichtung</w:t>
      </w:r>
      <w:r w:rsidR="00FC28E2">
        <w:rPr>
          <w:rFonts w:cs="Arial"/>
        </w:rPr>
        <w:t>(/en)</w:t>
      </w:r>
      <w:r>
        <w:rPr>
          <w:rFonts w:cs="Arial"/>
        </w:rPr>
        <w:t xml:space="preserve"> auf </w:t>
      </w:r>
      <w:r w:rsidR="00FC28E2">
        <w:rPr>
          <w:rFonts w:cs="Arial"/>
        </w:rPr>
        <w:t>Gst.Nr.......................</w:t>
      </w:r>
      <w:r>
        <w:rPr>
          <w:rFonts w:cs="Arial"/>
        </w:rPr>
        <w:t>.KG.</w:t>
      </w:r>
      <w:r w:rsidR="00FC28E2">
        <w:rPr>
          <w:rFonts w:cs="Arial"/>
        </w:rPr>
        <w:t>.........................</w:t>
      </w:r>
    </w:p>
    <w:p w:rsidR="008B4399" w:rsidRDefault="008B4399" w:rsidP="008B4399">
      <w:pPr>
        <w:tabs>
          <w:tab w:val="left" w:pos="900"/>
        </w:tabs>
        <w:spacing w:after="160"/>
        <w:rPr>
          <w:rFonts w:cs="Arial"/>
        </w:rPr>
      </w:pPr>
    </w:p>
    <w:p w:rsidR="003036DC" w:rsidRDefault="00CF6555" w:rsidP="008B4399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>auf Landesstraßengrund vorgesehen.</w:t>
      </w:r>
    </w:p>
    <w:p w:rsidR="00FC28E2" w:rsidRDefault="004F6F05" w:rsidP="004F6F05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t>Ergänzende Bemerkungen:</w:t>
      </w:r>
    </w:p>
    <w:p w:rsidR="004E7CA0" w:rsidRDefault="00E61F77" w:rsidP="004F6F05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br/>
      </w:r>
    </w:p>
    <w:p w:rsidR="004F6F05" w:rsidRDefault="004F6F05" w:rsidP="004F6F05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Hierfür wird die Zustimmung der Landesstraßenverwaltung benötigt und um entsprechende Genehmigung </w:t>
      </w:r>
      <w:r w:rsidR="005F4ABC" w:rsidRPr="005F4ABC">
        <w:rPr>
          <w:rFonts w:cs="Arial"/>
        </w:rPr>
        <w:t xml:space="preserve">gem. § 5 Tiroler Straßengesetz </w:t>
      </w:r>
      <w:r>
        <w:rPr>
          <w:rFonts w:cs="Arial"/>
        </w:rPr>
        <w:t>ersucht.</w:t>
      </w:r>
    </w:p>
    <w:p w:rsidR="004E7CA0" w:rsidRPr="004F6F05" w:rsidRDefault="004E7CA0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</w:rPr>
      </w:pPr>
    </w:p>
    <w:p w:rsidR="009E1780" w:rsidRDefault="009E1780" w:rsidP="009E1780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erforderliche </w:t>
      </w:r>
      <w:r w:rsidR="00523458">
        <w:rPr>
          <w:rFonts w:cs="Arial"/>
          <w:u w:val="single"/>
        </w:rPr>
        <w:t>Beilagen</w:t>
      </w:r>
      <w:r>
        <w:rPr>
          <w:rFonts w:cs="Arial"/>
          <w:u w:val="single"/>
        </w:rPr>
        <w:t xml:space="preserve"> </w:t>
      </w:r>
      <w:r w:rsidRPr="00243D70">
        <w:rPr>
          <w:rFonts w:cs="Arial"/>
          <w:u w:val="single"/>
        </w:rPr>
        <w:t xml:space="preserve"> </w:t>
      </w:r>
      <w:r w:rsidR="00612847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612847">
        <w:rPr>
          <w:b/>
          <w:u w:val="single"/>
        </w:rPr>
        <w:instrText xml:space="preserve"> FORMTEXT </w:instrText>
      </w:r>
      <w:r w:rsidR="00612847">
        <w:rPr>
          <w:b/>
          <w:u w:val="single"/>
        </w:rPr>
      </w:r>
      <w:r w:rsidR="00612847">
        <w:rPr>
          <w:b/>
          <w:u w:val="single"/>
        </w:rPr>
        <w:fldChar w:fldCharType="separate"/>
      </w:r>
      <w:r w:rsidR="00612847">
        <w:rPr>
          <w:b/>
          <w:noProof/>
          <w:u w:val="single"/>
        </w:rPr>
        <w:t>3</w:t>
      </w:r>
      <w:r w:rsidR="00612847">
        <w:rPr>
          <w:b/>
          <w:u w:val="single"/>
        </w:rPr>
        <w:fldChar w:fldCharType="end"/>
      </w:r>
      <w:r w:rsidRPr="00243D70">
        <w:rPr>
          <w:rFonts w:cs="Arial"/>
          <w:u w:val="single"/>
        </w:rPr>
        <w:t>-fach</w:t>
      </w:r>
      <w:r w:rsidR="00523458">
        <w:rPr>
          <w:rFonts w:cs="Arial"/>
          <w:u w:val="single"/>
        </w:rPr>
        <w:t>:</w:t>
      </w:r>
    </w:p>
    <w:p w:rsidR="009E1780" w:rsidRDefault="00DD00A3" w:rsidP="009E1780">
      <w:pPr>
        <w:jc w:val="both"/>
      </w:pPr>
      <w:r>
        <w:t>E</w:t>
      </w:r>
      <w:r w:rsidR="00902BDD">
        <w:t xml:space="preserve">intragung der(s) Standorte(s) im </w:t>
      </w:r>
      <w:r w:rsidR="009E1780" w:rsidRPr="00523458">
        <w:t>Lageplan:</w:t>
      </w:r>
      <w:r w:rsidR="00C27E4A">
        <w:t xml:space="preserve"> mind. M. 1:</w:t>
      </w:r>
      <w:r w:rsidR="009E1780">
        <w:t>1000 oder M. 1:500</w:t>
      </w:r>
    </w:p>
    <w:p w:rsidR="009E1780" w:rsidRDefault="009E1780" w:rsidP="009E1780">
      <w:pPr>
        <w:jc w:val="both"/>
      </w:pPr>
      <w:r>
        <w:t>Foto</w:t>
      </w:r>
      <w:r w:rsidR="00902BDD">
        <w:t>(</w:t>
      </w:r>
      <w:r>
        <w:t>s</w:t>
      </w:r>
      <w:r w:rsidR="00902BDD">
        <w:t>)</w:t>
      </w:r>
      <w:r>
        <w:t xml:space="preserve"> bzw. Skizze</w:t>
      </w:r>
      <w:r w:rsidR="00523458">
        <w:t>(n)</w:t>
      </w:r>
      <w:r>
        <w:t xml:space="preserve"> der Werbeeinrichtungen</w:t>
      </w:r>
    </w:p>
    <w:p w:rsidR="008F3FD5" w:rsidRDefault="0040113E" w:rsidP="0040113E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</w:rPr>
      </w:pPr>
      <w:r>
        <w:rPr>
          <w:rFonts w:cs="Arial"/>
        </w:rPr>
        <w:tab/>
      </w:r>
      <w:r w:rsidR="008F3FD5">
        <w:rPr>
          <w:rFonts w:cs="Arial"/>
        </w:rPr>
        <w:tab/>
      </w:r>
      <w:r w:rsidR="008F3FD5">
        <w:rPr>
          <w:rFonts w:cs="Arial"/>
        </w:rPr>
        <w:tab/>
      </w:r>
    </w:p>
    <w:p w:rsidR="0040113E" w:rsidRPr="004E7CA0" w:rsidRDefault="0040113E" w:rsidP="008F3FD5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Pr="004E7CA0" w:rsidRDefault="009F7D3B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Default="009F7D3B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p w:rsidR="00F3433C" w:rsidRDefault="00F3433C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tbl>
      <w:tblPr>
        <w:tblpPr w:leftFromText="141" w:rightFromText="141" w:vertAnchor="text" w:horzAnchor="margin" w:tblpXSpec="right" w:tblpY="-2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497F1A" w:rsidTr="00497F1A">
        <w:trPr>
          <w:trHeight w:val="360"/>
        </w:trPr>
        <w:tc>
          <w:tcPr>
            <w:tcW w:w="2670" w:type="dxa"/>
            <w:tcBorders>
              <w:top w:val="dotted" w:sz="12" w:space="0" w:color="auto"/>
              <w:bottom w:val="nil"/>
            </w:tcBorders>
            <w:vAlign w:val="center"/>
          </w:tcPr>
          <w:p w:rsidR="00497F1A" w:rsidRDefault="00497F1A" w:rsidP="00497F1A">
            <w:pPr>
              <w:jc w:val="center"/>
              <w:rPr>
                <w:rFonts w:cs="Arial"/>
                <w:sz w:val="16"/>
                <w:szCs w:val="16"/>
              </w:rPr>
            </w:pPr>
            <w:r w:rsidRPr="00B87DC4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Antragsstellers</w:t>
            </w:r>
          </w:p>
        </w:tc>
      </w:tr>
    </w:tbl>
    <w:p w:rsidR="007026F6" w:rsidRDefault="007026F6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497F1A" w:rsidRPr="00497F1A" w:rsidRDefault="00497F1A" w:rsidP="00497F1A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497F1A">
        <w:rPr>
          <w:rFonts w:cs="Arial"/>
          <w:i/>
          <w:sz w:val="16"/>
          <w:szCs w:val="16"/>
        </w:rPr>
        <w:t>Hinweis zum Datenschutz:</w:t>
      </w:r>
    </w:p>
    <w:p w:rsidR="0034112C" w:rsidRDefault="00497F1A" w:rsidP="00497F1A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</w:rPr>
      </w:pPr>
      <w:r w:rsidRPr="00497F1A">
        <w:rPr>
          <w:rFonts w:cs="Arial"/>
          <w:i/>
          <w:sz w:val="16"/>
          <w:szCs w:val="16"/>
        </w:rPr>
        <w:t>Zur Bearbeitung Ihres Anliegens bzw. zur Durchführung des Verfahrens werden personenbezogene Daten verarbeitet. Informationen zur Datenverarbeitung und Ihren Rechten finden Sie unter:</w:t>
      </w:r>
      <w:hyperlink r:id="rId5" w:history="1">
        <w:r w:rsidRPr="00497F1A">
          <w:rPr>
            <w:rFonts w:cs="Arial"/>
            <w:i/>
            <w:color w:val="0000FF"/>
            <w:sz w:val="16"/>
            <w:szCs w:val="16"/>
            <w:u w:val="single"/>
          </w:rPr>
          <w:t xml:space="preserve"> Elektronischer Akt (ELAK) </w:t>
        </w:r>
      </w:hyperlink>
    </w:p>
    <w:p w:rsidR="005F4ABC" w:rsidRDefault="005F4ABC" w:rsidP="00D140B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sectPr w:rsidR="005F4ABC" w:rsidSect="00E34875">
      <w:pgSz w:w="11906" w:h="16838"/>
      <w:pgMar w:top="28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1D5"/>
    <w:multiLevelType w:val="hybridMultilevel"/>
    <w:tmpl w:val="03BC86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16F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BDD4FDD"/>
    <w:multiLevelType w:val="hybridMultilevel"/>
    <w:tmpl w:val="12941B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7E4"/>
    <w:multiLevelType w:val="hybridMultilevel"/>
    <w:tmpl w:val="68CE46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7B71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C95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21581"/>
    <w:multiLevelType w:val="hybridMultilevel"/>
    <w:tmpl w:val="B4140FF6"/>
    <w:lvl w:ilvl="0" w:tplc="216CB2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C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4241C"/>
    <w:multiLevelType w:val="hybridMultilevel"/>
    <w:tmpl w:val="98DC9D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F661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8BB660C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B"/>
    <w:rsid w:val="0002100D"/>
    <w:rsid w:val="00023E68"/>
    <w:rsid w:val="0002497A"/>
    <w:rsid w:val="000377BE"/>
    <w:rsid w:val="00047BE0"/>
    <w:rsid w:val="000540E8"/>
    <w:rsid w:val="00063D09"/>
    <w:rsid w:val="00066081"/>
    <w:rsid w:val="00077E3F"/>
    <w:rsid w:val="0009477D"/>
    <w:rsid w:val="000A4E8D"/>
    <w:rsid w:val="000C5EC4"/>
    <w:rsid w:val="001004CE"/>
    <w:rsid w:val="00110A81"/>
    <w:rsid w:val="001861B3"/>
    <w:rsid w:val="001A63B1"/>
    <w:rsid w:val="00243D70"/>
    <w:rsid w:val="002C09AE"/>
    <w:rsid w:val="002D7C1D"/>
    <w:rsid w:val="003036DC"/>
    <w:rsid w:val="00314697"/>
    <w:rsid w:val="003332F9"/>
    <w:rsid w:val="00333D6B"/>
    <w:rsid w:val="00334F5C"/>
    <w:rsid w:val="00340E93"/>
    <w:rsid w:val="0034112C"/>
    <w:rsid w:val="00343992"/>
    <w:rsid w:val="003613C2"/>
    <w:rsid w:val="003B4398"/>
    <w:rsid w:val="003C41F3"/>
    <w:rsid w:val="003E244B"/>
    <w:rsid w:val="0040113E"/>
    <w:rsid w:val="004266F5"/>
    <w:rsid w:val="00497F1A"/>
    <w:rsid w:val="004C29BD"/>
    <w:rsid w:val="004E7CA0"/>
    <w:rsid w:val="004F6F05"/>
    <w:rsid w:val="00523458"/>
    <w:rsid w:val="005726C3"/>
    <w:rsid w:val="00583087"/>
    <w:rsid w:val="00597BB7"/>
    <w:rsid w:val="005A650C"/>
    <w:rsid w:val="005B634C"/>
    <w:rsid w:val="005F4ABC"/>
    <w:rsid w:val="005F694C"/>
    <w:rsid w:val="00601C73"/>
    <w:rsid w:val="00612847"/>
    <w:rsid w:val="006276CD"/>
    <w:rsid w:val="006A2389"/>
    <w:rsid w:val="007026F6"/>
    <w:rsid w:val="00755E93"/>
    <w:rsid w:val="007641B0"/>
    <w:rsid w:val="007648EC"/>
    <w:rsid w:val="00771A63"/>
    <w:rsid w:val="00776B59"/>
    <w:rsid w:val="00786168"/>
    <w:rsid w:val="007936A9"/>
    <w:rsid w:val="007E03F2"/>
    <w:rsid w:val="007E0C8A"/>
    <w:rsid w:val="007E2A7E"/>
    <w:rsid w:val="007F02E4"/>
    <w:rsid w:val="008008C5"/>
    <w:rsid w:val="0087547E"/>
    <w:rsid w:val="00893AFE"/>
    <w:rsid w:val="008B4399"/>
    <w:rsid w:val="008F3FD5"/>
    <w:rsid w:val="00902BDD"/>
    <w:rsid w:val="00941C0A"/>
    <w:rsid w:val="00951C08"/>
    <w:rsid w:val="009E1780"/>
    <w:rsid w:val="009F3BE8"/>
    <w:rsid w:val="009F7D3B"/>
    <w:rsid w:val="00A21CA4"/>
    <w:rsid w:val="00A9180E"/>
    <w:rsid w:val="00AA030C"/>
    <w:rsid w:val="00AD21DE"/>
    <w:rsid w:val="00AE387F"/>
    <w:rsid w:val="00AF6B3D"/>
    <w:rsid w:val="00B34A58"/>
    <w:rsid w:val="00B505C0"/>
    <w:rsid w:val="00B56BC7"/>
    <w:rsid w:val="00BE79BA"/>
    <w:rsid w:val="00C160A8"/>
    <w:rsid w:val="00C27E4A"/>
    <w:rsid w:val="00C37CB4"/>
    <w:rsid w:val="00C52431"/>
    <w:rsid w:val="00CF1938"/>
    <w:rsid w:val="00CF6555"/>
    <w:rsid w:val="00D140BC"/>
    <w:rsid w:val="00D22636"/>
    <w:rsid w:val="00D95E71"/>
    <w:rsid w:val="00DC2073"/>
    <w:rsid w:val="00DC6FA9"/>
    <w:rsid w:val="00DD00A3"/>
    <w:rsid w:val="00DD1122"/>
    <w:rsid w:val="00E127D9"/>
    <w:rsid w:val="00E34875"/>
    <w:rsid w:val="00E61F77"/>
    <w:rsid w:val="00EC33A1"/>
    <w:rsid w:val="00EE418C"/>
    <w:rsid w:val="00F3433C"/>
    <w:rsid w:val="00F4563E"/>
    <w:rsid w:val="00F46A72"/>
    <w:rsid w:val="00F57AD4"/>
    <w:rsid w:val="00F728E1"/>
    <w:rsid w:val="00F732FD"/>
    <w:rsid w:val="00F864ED"/>
    <w:rsid w:val="00FA5DA6"/>
    <w:rsid w:val="00FC28E2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91FD5-B692-4898-8D56-D8235DB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1F3"/>
    <w:rPr>
      <w:color w:val="0000FF"/>
      <w:u w:val="single"/>
    </w:rPr>
  </w:style>
  <w:style w:type="character" w:styleId="BesuchterLink">
    <w:name w:val="FollowedHyperlink"/>
    <w:rsid w:val="003C41F3"/>
    <w:rPr>
      <w:color w:val="606420"/>
      <w:u w:val="single"/>
    </w:rPr>
  </w:style>
  <w:style w:type="paragraph" w:styleId="Sprechblasentext">
    <w:name w:val="Balloon Text"/>
    <w:basedOn w:val="Standard"/>
    <w:semiHidden/>
    <w:rsid w:val="0095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tirol.gv.at/tirol.gv.at/ItsvWeb/public/datenverarbeitungsDetailL2.xhtml?idService=30&amp;idGrundInform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1345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Ansuchen um außerordentliche Benützung von Straßengrund</vt:lpstr>
    </vt:vector>
  </TitlesOfParts>
  <Company>Land Tirol</Company>
  <LinksUpToDate>false</LinksUpToDate>
  <CharactersWithSpaces>1457</CharactersWithSpaces>
  <SharedDoc>false</SharedDoc>
  <HLinks>
    <vt:vector size="6" baseType="variant">
      <vt:variant>
        <vt:i4>5898257</vt:i4>
      </vt:variant>
      <vt:variant>
        <vt:i4>13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https://portal.tirol.gv.at/tirol.gv.at/ItsvWeb/public/datenverarbeitungsDetailL2.xhtml?idService=30&amp;idGrundInformation=1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Ansuchen um außerordentliche Benützung von Straßengrund</dc:title>
  <dc:creator>u0096083</dc:creator>
  <cp:lastModifiedBy>LACKNER Melanie</cp:lastModifiedBy>
  <cp:revision>2</cp:revision>
  <cp:lastPrinted>2009-12-21T09:11:00Z</cp:lastPrinted>
  <dcterms:created xsi:type="dcterms:W3CDTF">2023-01-24T06:50:00Z</dcterms:created>
  <dcterms:modified xsi:type="dcterms:W3CDTF">2023-01-24T06:50:00Z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-1284853376</vt:i4>
  </property>
  <property fmtid="{D5CDD505-2E9C-101B-9397-08002B2CF9AE}" pid="3" name="_EmailSubject">
    <vt:lpwstr>Ansuchen  Werbeeinrichtungen</vt:lpwstr>
  </property>
  <property fmtid="{D5CDD505-2E9C-101B-9397-08002B2CF9AE}" pid="4" name="_AuthorEmail">
    <vt:lpwstr>HERBERT.SCHWARZ@TIROL.GV.AT</vt:lpwstr>
  </property>
  <property fmtid="{D5CDD505-2E9C-101B-9397-08002B2CF9AE}" pid="5" name="_AuthorEmailDisplayName">
    <vt:lpwstr>SCHWARZ Herbert</vt:lpwstr>
  </property>
  <property fmtid="{D5CDD505-2E9C-101B-9397-08002B2CF9AE}" pid="6" name="_NewReviewCycle">
    <vt:lpwstr/>
  </property>
  <property fmtid="{D5CDD505-2E9C-101B-9397-08002B2CF9AE}" pid="7" name="_PreviousAdHocReviewCycleID">
    <vt:i4>-1580959357</vt:i4>
  </property>
  <property fmtid="{D5CDD505-2E9C-101B-9397-08002B2CF9AE}" pid="8" name="_ReviewingToolsShownOnce">
    <vt:lpwstr/>
  </property>
  <property fmtid="{D5CDD505-2E9C-101B-9397-08002B2CF9AE}" pid="9" name="_DocHome">
    <vt:i4>1350878182</vt:i4>
  </property>
</Properties>
</file>