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57" w:rsidRDefault="009C7D57" w:rsidP="001E50A4">
      <w:pPr>
        <w:spacing w:after="0"/>
        <w:jc w:val="both"/>
      </w:pPr>
    </w:p>
    <w:p w:rsidR="009C7D57" w:rsidRDefault="009C7D57" w:rsidP="001E50A4">
      <w:pPr>
        <w:spacing w:after="0"/>
        <w:jc w:val="both"/>
      </w:pPr>
    </w:p>
    <w:p w:rsidR="009C7D57" w:rsidRDefault="009C7D57" w:rsidP="00E26C64">
      <w:pPr>
        <w:spacing w:after="0" w:line="360" w:lineRule="auto"/>
        <w:jc w:val="both"/>
        <w:rPr>
          <w:rFonts w:ascii="Arial" w:hAnsi="Arial" w:cs="Arial"/>
          <w:b/>
          <w:sz w:val="28"/>
        </w:rPr>
      </w:pPr>
      <w:r w:rsidRPr="000019F2">
        <w:rPr>
          <w:rFonts w:ascii="Arial" w:hAnsi="Arial" w:cs="Arial"/>
          <w:b/>
          <w:sz w:val="28"/>
        </w:rPr>
        <w:t xml:space="preserve">Panel </w:t>
      </w:r>
      <w:proofErr w:type="gramStart"/>
      <w:r w:rsidRPr="000019F2">
        <w:rPr>
          <w:rFonts w:ascii="Arial" w:hAnsi="Arial" w:cs="Arial"/>
          <w:b/>
          <w:sz w:val="28"/>
        </w:rPr>
        <w:t>2</w:t>
      </w:r>
      <w:proofErr w:type="gramEnd"/>
      <w:r w:rsidRPr="000019F2">
        <w:rPr>
          <w:rFonts w:ascii="Arial" w:hAnsi="Arial" w:cs="Arial"/>
          <w:b/>
          <w:sz w:val="28"/>
        </w:rPr>
        <w:t xml:space="preserve">: </w:t>
      </w:r>
      <w:proofErr w:type="spellStart"/>
      <w:r w:rsidRPr="000019F2">
        <w:rPr>
          <w:rFonts w:ascii="Arial" w:hAnsi="Arial" w:cs="Arial"/>
          <w:b/>
          <w:sz w:val="28"/>
        </w:rPr>
        <w:t>Rechtliche</w:t>
      </w:r>
      <w:proofErr w:type="spellEnd"/>
      <w:r w:rsidRPr="000019F2">
        <w:rPr>
          <w:rFonts w:ascii="Arial" w:hAnsi="Arial" w:cs="Arial"/>
          <w:b/>
          <w:sz w:val="28"/>
        </w:rPr>
        <w:t xml:space="preserve"> Situation</w:t>
      </w:r>
      <w:r w:rsidR="003F1EC3">
        <w:rPr>
          <w:rFonts w:ascii="Arial" w:hAnsi="Arial" w:cs="Arial"/>
          <w:b/>
          <w:sz w:val="28"/>
        </w:rPr>
        <w:t>/ Seconda sessione: Situazione giuridica</w:t>
      </w:r>
    </w:p>
    <w:p w:rsidR="000019F2" w:rsidRPr="000019F2" w:rsidRDefault="000019F2" w:rsidP="00E26C64">
      <w:pPr>
        <w:spacing w:after="0" w:line="360" w:lineRule="auto"/>
        <w:jc w:val="both"/>
        <w:rPr>
          <w:rFonts w:ascii="Arial" w:hAnsi="Arial" w:cs="Arial"/>
          <w:b/>
          <w:sz w:val="28"/>
        </w:rPr>
      </w:pPr>
    </w:p>
    <w:p w:rsidR="009C7D57" w:rsidRPr="009C7D57" w:rsidRDefault="009C7D57" w:rsidP="00E26C64">
      <w:pPr>
        <w:spacing w:after="0" w:line="360" w:lineRule="auto"/>
        <w:jc w:val="both"/>
        <w:rPr>
          <w:rFonts w:ascii="Arial" w:hAnsi="Arial" w:cs="Arial"/>
          <w:sz w:val="24"/>
        </w:rPr>
      </w:pPr>
    </w:p>
    <w:p w:rsidR="006E1BB7" w:rsidRDefault="006E1BB7" w:rsidP="00E26C64">
      <w:pPr>
        <w:tabs>
          <w:tab w:val="left" w:pos="3119"/>
        </w:tabs>
        <w:spacing w:after="0" w:line="360" w:lineRule="auto"/>
        <w:ind w:left="3261" w:hanging="3261"/>
        <w:jc w:val="both"/>
        <w:rPr>
          <w:rFonts w:ascii="Arial" w:hAnsi="Arial" w:cs="Arial"/>
          <w:sz w:val="24"/>
        </w:rPr>
      </w:pPr>
      <w:proofErr w:type="spellStart"/>
      <w:r w:rsidRPr="000019F2">
        <w:rPr>
          <w:rFonts w:ascii="Arial" w:hAnsi="Arial" w:cs="Arial"/>
          <w:b/>
          <w:sz w:val="24"/>
        </w:rPr>
        <w:t>Lamiss</w:t>
      </w:r>
      <w:proofErr w:type="spellEnd"/>
      <w:r w:rsidRPr="000019F2">
        <w:rPr>
          <w:rFonts w:ascii="Arial" w:hAnsi="Arial" w:cs="Arial"/>
          <w:b/>
          <w:sz w:val="24"/>
        </w:rPr>
        <w:t xml:space="preserve"> </w:t>
      </w:r>
      <w:proofErr w:type="spellStart"/>
      <w:r w:rsidRPr="000019F2">
        <w:rPr>
          <w:rFonts w:ascii="Arial" w:hAnsi="Arial" w:cs="Arial"/>
          <w:b/>
          <w:sz w:val="24"/>
        </w:rPr>
        <w:t>Khakzadeh-Leiler</w:t>
      </w:r>
      <w:proofErr w:type="spellEnd"/>
      <w:r>
        <w:rPr>
          <w:rFonts w:ascii="Arial" w:hAnsi="Arial" w:cs="Arial"/>
          <w:sz w:val="24"/>
        </w:rPr>
        <w:t xml:space="preserve">   </w:t>
      </w:r>
      <w:proofErr w:type="spellStart"/>
      <w:r>
        <w:rPr>
          <w:rFonts w:ascii="Arial" w:hAnsi="Arial" w:cs="Arial"/>
          <w:sz w:val="24"/>
        </w:rPr>
        <w:t>Außerordentliche</w:t>
      </w:r>
      <w:proofErr w:type="spellEnd"/>
      <w:r>
        <w:rPr>
          <w:rFonts w:ascii="Arial" w:hAnsi="Arial" w:cs="Arial"/>
          <w:sz w:val="24"/>
        </w:rPr>
        <w:t xml:space="preserve"> </w:t>
      </w:r>
      <w:proofErr w:type="spellStart"/>
      <w:r>
        <w:rPr>
          <w:rFonts w:ascii="Arial" w:hAnsi="Arial" w:cs="Arial"/>
          <w:sz w:val="24"/>
        </w:rPr>
        <w:t>Professorin</w:t>
      </w:r>
      <w:proofErr w:type="spellEnd"/>
      <w:r>
        <w:rPr>
          <w:rFonts w:ascii="Arial" w:hAnsi="Arial" w:cs="Arial"/>
          <w:sz w:val="24"/>
        </w:rPr>
        <w:t xml:space="preserve"> an </w:t>
      </w:r>
      <w:proofErr w:type="spellStart"/>
      <w:r>
        <w:rPr>
          <w:rFonts w:ascii="Arial" w:hAnsi="Arial" w:cs="Arial"/>
          <w:sz w:val="24"/>
        </w:rPr>
        <w:t>der</w:t>
      </w:r>
      <w:proofErr w:type="spellEnd"/>
      <w:r>
        <w:rPr>
          <w:rFonts w:ascii="Arial" w:hAnsi="Arial" w:cs="Arial"/>
          <w:sz w:val="24"/>
        </w:rPr>
        <w:t xml:space="preserve"> </w:t>
      </w:r>
      <w:proofErr w:type="spellStart"/>
      <w:r>
        <w:rPr>
          <w:rFonts w:ascii="Arial" w:hAnsi="Arial" w:cs="Arial"/>
          <w:sz w:val="24"/>
        </w:rPr>
        <w:t>Universität</w:t>
      </w:r>
      <w:proofErr w:type="spellEnd"/>
      <w:proofErr w:type="gramStart"/>
      <w:r>
        <w:rPr>
          <w:rFonts w:ascii="Arial" w:hAnsi="Arial" w:cs="Arial"/>
          <w:sz w:val="24"/>
        </w:rPr>
        <w:t xml:space="preserve">  </w:t>
      </w:r>
      <w:proofErr w:type="gramEnd"/>
      <w:r>
        <w:rPr>
          <w:rFonts w:ascii="Arial" w:hAnsi="Arial" w:cs="Arial"/>
          <w:sz w:val="24"/>
        </w:rPr>
        <w:t xml:space="preserve">Innsbruck, </w:t>
      </w:r>
      <w:proofErr w:type="spellStart"/>
      <w:r>
        <w:rPr>
          <w:rFonts w:ascii="Arial" w:hAnsi="Arial" w:cs="Arial"/>
          <w:sz w:val="24"/>
        </w:rPr>
        <w:t>Institut</w:t>
      </w:r>
      <w:proofErr w:type="spellEnd"/>
      <w:r>
        <w:rPr>
          <w:rFonts w:ascii="Arial" w:hAnsi="Arial" w:cs="Arial"/>
          <w:sz w:val="24"/>
        </w:rPr>
        <w:t xml:space="preserve"> </w:t>
      </w:r>
      <w:proofErr w:type="spellStart"/>
      <w:r>
        <w:rPr>
          <w:rFonts w:ascii="Arial" w:hAnsi="Arial" w:cs="Arial"/>
          <w:sz w:val="24"/>
        </w:rPr>
        <w:t>für</w:t>
      </w:r>
      <w:proofErr w:type="spellEnd"/>
      <w:r>
        <w:rPr>
          <w:rFonts w:ascii="Arial" w:hAnsi="Arial" w:cs="Arial"/>
          <w:sz w:val="24"/>
        </w:rPr>
        <w:t xml:space="preserve"> </w:t>
      </w:r>
      <w:proofErr w:type="spellStart"/>
      <w:r>
        <w:rPr>
          <w:rFonts w:ascii="Arial" w:hAnsi="Arial" w:cs="Arial"/>
          <w:sz w:val="24"/>
        </w:rPr>
        <w:t>Öffentliches</w:t>
      </w:r>
      <w:proofErr w:type="spellEnd"/>
      <w:r>
        <w:rPr>
          <w:rFonts w:ascii="Arial" w:hAnsi="Arial" w:cs="Arial"/>
          <w:sz w:val="24"/>
        </w:rPr>
        <w:t xml:space="preserve"> </w:t>
      </w:r>
      <w:proofErr w:type="spellStart"/>
      <w:r>
        <w:rPr>
          <w:rFonts w:ascii="Arial" w:hAnsi="Arial" w:cs="Arial"/>
          <w:sz w:val="24"/>
        </w:rPr>
        <w:t>Rech</w:t>
      </w:r>
      <w:proofErr w:type="spellEnd"/>
      <w:r>
        <w:rPr>
          <w:rFonts w:ascii="Arial" w:hAnsi="Arial" w:cs="Arial"/>
          <w:sz w:val="24"/>
        </w:rPr>
        <w:t xml:space="preserve">, </w:t>
      </w:r>
      <w:proofErr w:type="spellStart"/>
      <w:r>
        <w:rPr>
          <w:rFonts w:ascii="Arial" w:hAnsi="Arial" w:cs="Arial"/>
          <w:sz w:val="24"/>
        </w:rPr>
        <w:t>Staats</w:t>
      </w:r>
      <w:proofErr w:type="spellEnd"/>
      <w:r>
        <w:rPr>
          <w:rFonts w:ascii="Arial" w:hAnsi="Arial" w:cs="Arial"/>
          <w:sz w:val="24"/>
        </w:rPr>
        <w:t xml:space="preserve">- und </w:t>
      </w:r>
      <w:proofErr w:type="spellStart"/>
      <w:r>
        <w:rPr>
          <w:rFonts w:ascii="Arial" w:hAnsi="Arial" w:cs="Arial"/>
          <w:sz w:val="24"/>
        </w:rPr>
        <w:t>Verwaltungslehre</w:t>
      </w:r>
      <w:proofErr w:type="spellEnd"/>
    </w:p>
    <w:p w:rsidR="006E1BB7" w:rsidRDefault="006E1BB7" w:rsidP="00E26C64">
      <w:pPr>
        <w:tabs>
          <w:tab w:val="left" w:pos="3119"/>
        </w:tabs>
        <w:spacing w:after="0" w:line="360" w:lineRule="auto"/>
        <w:ind w:left="3261" w:hanging="3261"/>
        <w:jc w:val="both"/>
        <w:rPr>
          <w:rFonts w:ascii="Arial" w:hAnsi="Arial" w:cs="Arial"/>
          <w:sz w:val="24"/>
        </w:rPr>
      </w:pPr>
      <w:r>
        <w:rPr>
          <w:rFonts w:ascii="Arial" w:hAnsi="Arial" w:cs="Arial"/>
          <w:b/>
          <w:sz w:val="24"/>
        </w:rPr>
        <w:tab/>
      </w:r>
      <w:r>
        <w:rPr>
          <w:rFonts w:ascii="Arial" w:hAnsi="Arial" w:cs="Arial"/>
          <w:b/>
          <w:sz w:val="24"/>
        </w:rPr>
        <w:tab/>
      </w:r>
      <w:r>
        <w:rPr>
          <w:rFonts w:ascii="Arial" w:hAnsi="Arial" w:cs="Arial"/>
          <w:sz w:val="24"/>
        </w:rPr>
        <w:t xml:space="preserve">Professoressa straordinaria </w:t>
      </w:r>
      <w:r w:rsidRPr="009C7D57">
        <w:rPr>
          <w:rFonts w:ascii="Arial" w:hAnsi="Arial" w:cs="Arial"/>
          <w:sz w:val="24"/>
        </w:rPr>
        <w:t>nell´Università</w:t>
      </w:r>
      <w:r>
        <w:rPr>
          <w:rFonts w:ascii="Arial" w:hAnsi="Arial" w:cs="Arial"/>
          <w:sz w:val="24"/>
        </w:rPr>
        <w:t xml:space="preserve"> di Innsbruck, Istituto di diritto pubblico, teoria dello Stato e dell´amministrazione</w:t>
      </w:r>
      <w:proofErr w:type="gramStart"/>
      <w:r>
        <w:rPr>
          <w:rFonts w:ascii="Arial" w:hAnsi="Arial" w:cs="Arial"/>
          <w:sz w:val="24"/>
        </w:rPr>
        <w:t xml:space="preserve">  </w:t>
      </w:r>
      <w:proofErr w:type="gramEnd"/>
    </w:p>
    <w:p w:rsidR="006E1BB7" w:rsidRDefault="006E1BB7" w:rsidP="00E26C64">
      <w:pPr>
        <w:tabs>
          <w:tab w:val="left" w:pos="3119"/>
        </w:tabs>
        <w:spacing w:after="0" w:line="360" w:lineRule="auto"/>
        <w:ind w:left="3261" w:hanging="3261"/>
        <w:jc w:val="both"/>
        <w:rPr>
          <w:rFonts w:ascii="Arial" w:hAnsi="Arial" w:cs="Arial"/>
          <w:sz w:val="24"/>
        </w:rPr>
      </w:pPr>
    </w:p>
    <w:p w:rsidR="006E1BB7" w:rsidRDefault="006E1BB7" w:rsidP="00E26C64">
      <w:pPr>
        <w:spacing w:after="0" w:line="360" w:lineRule="auto"/>
        <w:jc w:val="both"/>
        <w:rPr>
          <w:rFonts w:ascii="Arial" w:hAnsi="Arial" w:cs="Arial"/>
          <w:sz w:val="24"/>
        </w:rPr>
      </w:pPr>
      <w:r w:rsidRPr="000019F2">
        <w:rPr>
          <w:rFonts w:ascii="Arial" w:hAnsi="Arial" w:cs="Arial"/>
          <w:sz w:val="24"/>
        </w:rPr>
        <w:t xml:space="preserve">In </w:t>
      </w:r>
      <w:proofErr w:type="spellStart"/>
      <w:r w:rsidRPr="000019F2">
        <w:rPr>
          <w:rFonts w:ascii="Arial" w:hAnsi="Arial" w:cs="Arial"/>
          <w:sz w:val="24"/>
        </w:rPr>
        <w:t>Österreich</w:t>
      </w:r>
      <w:proofErr w:type="spellEnd"/>
      <w:r w:rsidRPr="000019F2">
        <w:rPr>
          <w:rFonts w:ascii="Arial" w:hAnsi="Arial" w:cs="Arial"/>
          <w:sz w:val="24"/>
        </w:rPr>
        <w:t xml:space="preserve"> </w:t>
      </w:r>
      <w:proofErr w:type="spellStart"/>
      <w:r w:rsidRPr="000019F2">
        <w:rPr>
          <w:rFonts w:ascii="Arial" w:hAnsi="Arial" w:cs="Arial"/>
          <w:sz w:val="24"/>
        </w:rPr>
        <w:t>liegt</w:t>
      </w:r>
      <w:proofErr w:type="spellEnd"/>
      <w:r w:rsidRPr="000019F2">
        <w:rPr>
          <w:rFonts w:ascii="Arial" w:hAnsi="Arial" w:cs="Arial"/>
          <w:sz w:val="24"/>
        </w:rPr>
        <w:t xml:space="preserve"> in </w:t>
      </w:r>
      <w:proofErr w:type="spellStart"/>
      <w:r w:rsidRPr="000019F2">
        <w:rPr>
          <w:rFonts w:ascii="Arial" w:hAnsi="Arial" w:cs="Arial"/>
          <w:sz w:val="24"/>
        </w:rPr>
        <w:t>Angelegenheiten</w:t>
      </w:r>
      <w:proofErr w:type="spellEnd"/>
      <w:r w:rsidRPr="000019F2">
        <w:rPr>
          <w:rFonts w:ascii="Arial" w:hAnsi="Arial" w:cs="Arial"/>
          <w:sz w:val="24"/>
        </w:rPr>
        <w:t xml:space="preserve"> </w:t>
      </w:r>
      <w:proofErr w:type="spellStart"/>
      <w:r w:rsidRPr="000019F2">
        <w:rPr>
          <w:rFonts w:ascii="Arial" w:hAnsi="Arial" w:cs="Arial"/>
          <w:sz w:val="24"/>
        </w:rPr>
        <w:t>der</w:t>
      </w:r>
      <w:proofErr w:type="spellEnd"/>
      <w:r w:rsidRPr="000019F2">
        <w:rPr>
          <w:rFonts w:ascii="Arial" w:hAnsi="Arial" w:cs="Arial"/>
          <w:sz w:val="24"/>
        </w:rPr>
        <w:t xml:space="preserve"> </w:t>
      </w:r>
      <w:proofErr w:type="spellStart"/>
      <w:r w:rsidRPr="000019F2">
        <w:rPr>
          <w:rFonts w:ascii="Arial" w:hAnsi="Arial" w:cs="Arial"/>
          <w:sz w:val="24"/>
        </w:rPr>
        <w:t>Katastrophenbekämpfung</w:t>
      </w:r>
      <w:proofErr w:type="spellEnd"/>
      <w:r w:rsidRPr="000019F2">
        <w:rPr>
          <w:rFonts w:ascii="Arial" w:hAnsi="Arial" w:cs="Arial"/>
          <w:sz w:val="24"/>
        </w:rPr>
        <w:t xml:space="preserve"> – </w:t>
      </w:r>
      <w:proofErr w:type="spellStart"/>
      <w:r w:rsidRPr="000019F2">
        <w:rPr>
          <w:rFonts w:ascii="Arial" w:hAnsi="Arial" w:cs="Arial"/>
          <w:sz w:val="24"/>
        </w:rPr>
        <w:t>anders</w:t>
      </w:r>
      <w:proofErr w:type="spellEnd"/>
      <w:r w:rsidRPr="000019F2">
        <w:rPr>
          <w:rFonts w:ascii="Arial" w:hAnsi="Arial" w:cs="Arial"/>
          <w:sz w:val="24"/>
        </w:rPr>
        <w:t xml:space="preserve"> </w:t>
      </w:r>
      <w:proofErr w:type="spellStart"/>
      <w:r w:rsidRPr="000019F2">
        <w:rPr>
          <w:rFonts w:ascii="Arial" w:hAnsi="Arial" w:cs="Arial"/>
          <w:sz w:val="24"/>
        </w:rPr>
        <w:t>als</w:t>
      </w:r>
      <w:proofErr w:type="spellEnd"/>
      <w:r w:rsidRPr="000019F2">
        <w:rPr>
          <w:rFonts w:ascii="Arial" w:hAnsi="Arial" w:cs="Arial"/>
          <w:sz w:val="24"/>
        </w:rPr>
        <w:t xml:space="preserve"> bei </w:t>
      </w:r>
      <w:proofErr w:type="spellStart"/>
      <w:r w:rsidRPr="000019F2">
        <w:rPr>
          <w:rFonts w:ascii="Arial" w:hAnsi="Arial" w:cs="Arial"/>
          <w:sz w:val="24"/>
        </w:rPr>
        <w:t>der</w:t>
      </w:r>
      <w:proofErr w:type="spellEnd"/>
      <w:r w:rsidRPr="000019F2">
        <w:rPr>
          <w:rFonts w:ascii="Arial" w:hAnsi="Arial" w:cs="Arial"/>
          <w:sz w:val="24"/>
        </w:rPr>
        <w:t xml:space="preserve"> </w:t>
      </w:r>
      <w:proofErr w:type="spellStart"/>
      <w:r w:rsidRPr="000019F2">
        <w:rPr>
          <w:rFonts w:ascii="Arial" w:hAnsi="Arial" w:cs="Arial"/>
          <w:sz w:val="24"/>
        </w:rPr>
        <w:t>Katastrophenprävention</w:t>
      </w:r>
      <w:proofErr w:type="spellEnd"/>
      <w:r w:rsidRPr="000019F2">
        <w:rPr>
          <w:rFonts w:ascii="Arial" w:hAnsi="Arial" w:cs="Arial"/>
          <w:sz w:val="24"/>
        </w:rPr>
        <w:t xml:space="preserve"> − </w:t>
      </w:r>
      <w:proofErr w:type="spellStart"/>
      <w:r w:rsidRPr="000019F2">
        <w:rPr>
          <w:rFonts w:ascii="Arial" w:hAnsi="Arial" w:cs="Arial"/>
          <w:sz w:val="24"/>
        </w:rPr>
        <w:t>das</w:t>
      </w:r>
      <w:proofErr w:type="spellEnd"/>
      <w:r w:rsidRPr="000019F2">
        <w:rPr>
          <w:rFonts w:ascii="Arial" w:hAnsi="Arial" w:cs="Arial"/>
          <w:sz w:val="24"/>
        </w:rPr>
        <w:t xml:space="preserve"> </w:t>
      </w:r>
      <w:proofErr w:type="spellStart"/>
      <w:r w:rsidRPr="000019F2">
        <w:rPr>
          <w:rFonts w:ascii="Arial" w:hAnsi="Arial" w:cs="Arial"/>
          <w:sz w:val="24"/>
        </w:rPr>
        <w:t>Schwergewicht</w:t>
      </w:r>
      <w:proofErr w:type="spellEnd"/>
      <w:r w:rsidRPr="000019F2">
        <w:rPr>
          <w:rFonts w:ascii="Arial" w:hAnsi="Arial" w:cs="Arial"/>
          <w:sz w:val="24"/>
        </w:rPr>
        <w:t xml:space="preserve"> </w:t>
      </w:r>
      <w:proofErr w:type="spellStart"/>
      <w:r w:rsidRPr="000019F2">
        <w:rPr>
          <w:rFonts w:ascii="Arial" w:hAnsi="Arial" w:cs="Arial"/>
          <w:sz w:val="24"/>
        </w:rPr>
        <w:t>der</w:t>
      </w:r>
      <w:proofErr w:type="spellEnd"/>
      <w:r w:rsidRPr="000019F2">
        <w:rPr>
          <w:rFonts w:ascii="Arial" w:hAnsi="Arial" w:cs="Arial"/>
          <w:sz w:val="24"/>
        </w:rPr>
        <w:t xml:space="preserve"> </w:t>
      </w:r>
      <w:proofErr w:type="spellStart"/>
      <w:r w:rsidRPr="000019F2">
        <w:rPr>
          <w:rFonts w:ascii="Arial" w:hAnsi="Arial" w:cs="Arial"/>
          <w:sz w:val="24"/>
        </w:rPr>
        <w:t>Gesetzgebungs</w:t>
      </w:r>
      <w:proofErr w:type="spellEnd"/>
      <w:r w:rsidRPr="000019F2">
        <w:rPr>
          <w:rFonts w:ascii="Arial" w:hAnsi="Arial" w:cs="Arial"/>
          <w:sz w:val="24"/>
        </w:rPr>
        <w:t xml:space="preserve">- und </w:t>
      </w:r>
      <w:proofErr w:type="spellStart"/>
      <w:r w:rsidRPr="000019F2">
        <w:rPr>
          <w:rFonts w:ascii="Arial" w:hAnsi="Arial" w:cs="Arial"/>
          <w:sz w:val="24"/>
        </w:rPr>
        <w:t>Vollziehungskompetenzen</w:t>
      </w:r>
      <w:proofErr w:type="spellEnd"/>
      <w:r w:rsidRPr="000019F2">
        <w:rPr>
          <w:rFonts w:ascii="Arial" w:hAnsi="Arial" w:cs="Arial"/>
          <w:sz w:val="24"/>
        </w:rPr>
        <w:t xml:space="preserve"> bei </w:t>
      </w:r>
      <w:proofErr w:type="spellStart"/>
      <w:r w:rsidRPr="000019F2">
        <w:rPr>
          <w:rFonts w:ascii="Arial" w:hAnsi="Arial" w:cs="Arial"/>
          <w:sz w:val="24"/>
        </w:rPr>
        <w:t>den</w:t>
      </w:r>
      <w:proofErr w:type="spellEnd"/>
      <w:r w:rsidRPr="000019F2">
        <w:rPr>
          <w:rFonts w:ascii="Arial" w:hAnsi="Arial" w:cs="Arial"/>
          <w:sz w:val="24"/>
        </w:rPr>
        <w:t xml:space="preserve"> </w:t>
      </w:r>
      <w:proofErr w:type="spellStart"/>
      <w:r w:rsidRPr="000019F2">
        <w:rPr>
          <w:rFonts w:ascii="Arial" w:hAnsi="Arial" w:cs="Arial"/>
          <w:sz w:val="24"/>
        </w:rPr>
        <w:t>Ländern</w:t>
      </w:r>
      <w:proofErr w:type="spellEnd"/>
      <w:r w:rsidRPr="000019F2">
        <w:rPr>
          <w:rFonts w:ascii="Arial" w:hAnsi="Arial" w:cs="Arial"/>
          <w:sz w:val="24"/>
        </w:rPr>
        <w:t xml:space="preserve">. </w:t>
      </w:r>
      <w:proofErr w:type="spellStart"/>
      <w:proofErr w:type="gramStart"/>
      <w:r w:rsidRPr="000019F2">
        <w:rPr>
          <w:rFonts w:ascii="Arial" w:hAnsi="Arial" w:cs="Arial"/>
          <w:sz w:val="24"/>
        </w:rPr>
        <w:t>Gestützt</w:t>
      </w:r>
      <w:proofErr w:type="spellEnd"/>
      <w:r w:rsidRPr="000019F2">
        <w:rPr>
          <w:rFonts w:ascii="Arial" w:hAnsi="Arial" w:cs="Arial"/>
          <w:sz w:val="24"/>
        </w:rPr>
        <w:t xml:space="preserve"> </w:t>
      </w:r>
      <w:proofErr w:type="spellStart"/>
      <w:r w:rsidRPr="000019F2">
        <w:rPr>
          <w:rFonts w:ascii="Arial" w:hAnsi="Arial" w:cs="Arial"/>
          <w:sz w:val="24"/>
        </w:rPr>
        <w:t>auf</w:t>
      </w:r>
      <w:proofErr w:type="spellEnd"/>
      <w:r w:rsidRPr="000019F2">
        <w:rPr>
          <w:rFonts w:ascii="Arial" w:hAnsi="Arial" w:cs="Arial"/>
          <w:sz w:val="24"/>
        </w:rPr>
        <w:t xml:space="preserve"> </w:t>
      </w:r>
      <w:proofErr w:type="spellStart"/>
      <w:r w:rsidRPr="000019F2">
        <w:rPr>
          <w:rFonts w:ascii="Arial" w:hAnsi="Arial" w:cs="Arial"/>
          <w:sz w:val="24"/>
        </w:rPr>
        <w:t>diese</w:t>
      </w:r>
      <w:proofErr w:type="spellEnd"/>
      <w:r w:rsidRPr="000019F2">
        <w:rPr>
          <w:rFonts w:ascii="Arial" w:hAnsi="Arial" w:cs="Arial"/>
          <w:sz w:val="24"/>
        </w:rPr>
        <w:t xml:space="preserve"> </w:t>
      </w:r>
      <w:proofErr w:type="spellStart"/>
      <w:r w:rsidRPr="000019F2">
        <w:rPr>
          <w:rFonts w:ascii="Arial" w:hAnsi="Arial" w:cs="Arial"/>
          <w:sz w:val="24"/>
        </w:rPr>
        <w:t>Kompetenzgrundlage</w:t>
      </w:r>
      <w:proofErr w:type="spellEnd"/>
      <w:r w:rsidRPr="000019F2">
        <w:rPr>
          <w:rFonts w:ascii="Arial" w:hAnsi="Arial" w:cs="Arial"/>
          <w:sz w:val="24"/>
        </w:rPr>
        <w:t xml:space="preserve"> </w:t>
      </w:r>
      <w:proofErr w:type="spellStart"/>
      <w:r w:rsidRPr="000019F2">
        <w:rPr>
          <w:rFonts w:ascii="Arial" w:hAnsi="Arial" w:cs="Arial"/>
          <w:sz w:val="24"/>
        </w:rPr>
        <w:t>hat</w:t>
      </w:r>
      <w:proofErr w:type="spellEnd"/>
      <w:r w:rsidRPr="000019F2">
        <w:rPr>
          <w:rFonts w:ascii="Arial" w:hAnsi="Arial" w:cs="Arial"/>
          <w:sz w:val="24"/>
        </w:rPr>
        <w:t xml:space="preserve"> </w:t>
      </w:r>
      <w:proofErr w:type="spellStart"/>
      <w:r w:rsidRPr="000019F2">
        <w:rPr>
          <w:rFonts w:ascii="Arial" w:hAnsi="Arial" w:cs="Arial"/>
          <w:sz w:val="24"/>
        </w:rPr>
        <w:t>das</w:t>
      </w:r>
      <w:proofErr w:type="spellEnd"/>
      <w:r w:rsidRPr="000019F2">
        <w:rPr>
          <w:rFonts w:ascii="Arial" w:hAnsi="Arial" w:cs="Arial"/>
          <w:sz w:val="24"/>
        </w:rPr>
        <w:t xml:space="preserve"> Land Tirol </w:t>
      </w:r>
      <w:proofErr w:type="spellStart"/>
      <w:r w:rsidRPr="000019F2">
        <w:rPr>
          <w:rFonts w:ascii="Arial" w:hAnsi="Arial" w:cs="Arial"/>
          <w:sz w:val="24"/>
        </w:rPr>
        <w:t>ein</w:t>
      </w:r>
      <w:proofErr w:type="spellEnd"/>
      <w:r w:rsidRPr="000019F2">
        <w:rPr>
          <w:rFonts w:ascii="Arial" w:hAnsi="Arial" w:cs="Arial"/>
          <w:sz w:val="24"/>
        </w:rPr>
        <w:t xml:space="preserve"> </w:t>
      </w:r>
      <w:proofErr w:type="spellStart"/>
      <w:r w:rsidRPr="000019F2">
        <w:rPr>
          <w:rFonts w:ascii="Arial" w:hAnsi="Arial" w:cs="Arial"/>
          <w:sz w:val="24"/>
        </w:rPr>
        <w:t>Katastrophenmanagementgesetz</w:t>
      </w:r>
      <w:proofErr w:type="spellEnd"/>
      <w:r w:rsidRPr="000019F2">
        <w:rPr>
          <w:rFonts w:ascii="Arial" w:hAnsi="Arial" w:cs="Arial"/>
          <w:sz w:val="24"/>
        </w:rPr>
        <w:t xml:space="preserve"> </w:t>
      </w:r>
      <w:proofErr w:type="spellStart"/>
      <w:r w:rsidRPr="000019F2">
        <w:rPr>
          <w:rFonts w:ascii="Arial" w:hAnsi="Arial" w:cs="Arial"/>
          <w:sz w:val="24"/>
        </w:rPr>
        <w:t>erlassen</w:t>
      </w:r>
      <w:proofErr w:type="spellEnd"/>
      <w:r w:rsidRPr="000019F2">
        <w:rPr>
          <w:rFonts w:ascii="Arial" w:hAnsi="Arial" w:cs="Arial"/>
          <w:sz w:val="24"/>
        </w:rPr>
        <w:t xml:space="preserve">, </w:t>
      </w:r>
      <w:proofErr w:type="spellStart"/>
      <w:r w:rsidRPr="000019F2">
        <w:rPr>
          <w:rFonts w:ascii="Arial" w:hAnsi="Arial" w:cs="Arial"/>
          <w:sz w:val="24"/>
        </w:rPr>
        <w:t>das</w:t>
      </w:r>
      <w:proofErr w:type="spellEnd"/>
      <w:r w:rsidRPr="000019F2">
        <w:rPr>
          <w:rFonts w:ascii="Arial" w:hAnsi="Arial" w:cs="Arial"/>
          <w:sz w:val="24"/>
        </w:rPr>
        <w:t xml:space="preserve"> </w:t>
      </w:r>
      <w:proofErr w:type="spellStart"/>
      <w:r w:rsidRPr="000019F2">
        <w:rPr>
          <w:rFonts w:ascii="Arial" w:hAnsi="Arial" w:cs="Arial"/>
          <w:sz w:val="24"/>
        </w:rPr>
        <w:t>ua</w:t>
      </w:r>
      <w:proofErr w:type="spellEnd"/>
      <w:r w:rsidRPr="000019F2">
        <w:rPr>
          <w:rFonts w:ascii="Arial" w:hAnsi="Arial" w:cs="Arial"/>
          <w:sz w:val="24"/>
        </w:rPr>
        <w:t xml:space="preserve"> </w:t>
      </w:r>
      <w:proofErr w:type="spellStart"/>
      <w:r w:rsidRPr="000019F2">
        <w:rPr>
          <w:rFonts w:ascii="Arial" w:hAnsi="Arial" w:cs="Arial"/>
          <w:sz w:val="24"/>
        </w:rPr>
        <w:t>grundlegend</w:t>
      </w:r>
      <w:proofErr w:type="spellEnd"/>
      <w:r w:rsidRPr="000019F2">
        <w:rPr>
          <w:rFonts w:ascii="Arial" w:hAnsi="Arial" w:cs="Arial"/>
          <w:sz w:val="24"/>
        </w:rPr>
        <w:t xml:space="preserve"> die </w:t>
      </w:r>
      <w:proofErr w:type="spellStart"/>
      <w:r w:rsidRPr="000019F2">
        <w:rPr>
          <w:rFonts w:ascii="Arial" w:hAnsi="Arial" w:cs="Arial"/>
          <w:sz w:val="24"/>
        </w:rPr>
        <w:t>Bekämpfung</w:t>
      </w:r>
      <w:proofErr w:type="spellEnd"/>
      <w:r w:rsidRPr="000019F2">
        <w:rPr>
          <w:rFonts w:ascii="Arial" w:hAnsi="Arial" w:cs="Arial"/>
          <w:sz w:val="24"/>
        </w:rPr>
        <w:t xml:space="preserve"> von </w:t>
      </w:r>
      <w:proofErr w:type="spellStart"/>
      <w:r w:rsidRPr="000019F2">
        <w:rPr>
          <w:rFonts w:ascii="Arial" w:hAnsi="Arial" w:cs="Arial"/>
          <w:sz w:val="24"/>
        </w:rPr>
        <w:t>Na</w:t>
      </w:r>
      <w:proofErr w:type="gramEnd"/>
      <w:r w:rsidRPr="000019F2">
        <w:rPr>
          <w:rFonts w:ascii="Arial" w:hAnsi="Arial" w:cs="Arial"/>
          <w:sz w:val="24"/>
        </w:rPr>
        <w:t>turgefahren</w:t>
      </w:r>
      <w:proofErr w:type="spellEnd"/>
      <w:r w:rsidRPr="000019F2">
        <w:rPr>
          <w:rFonts w:ascii="Arial" w:hAnsi="Arial" w:cs="Arial"/>
          <w:sz w:val="24"/>
        </w:rPr>
        <w:t xml:space="preserve"> </w:t>
      </w:r>
      <w:proofErr w:type="spellStart"/>
      <w:r w:rsidRPr="000019F2">
        <w:rPr>
          <w:rFonts w:ascii="Arial" w:hAnsi="Arial" w:cs="Arial"/>
          <w:sz w:val="24"/>
        </w:rPr>
        <w:t>regelt</w:t>
      </w:r>
      <w:proofErr w:type="spellEnd"/>
      <w:r w:rsidRPr="000019F2">
        <w:rPr>
          <w:rFonts w:ascii="Arial" w:hAnsi="Arial" w:cs="Arial"/>
          <w:sz w:val="24"/>
        </w:rPr>
        <w:t xml:space="preserve">. </w:t>
      </w:r>
      <w:proofErr w:type="spellStart"/>
      <w:r w:rsidRPr="000019F2">
        <w:rPr>
          <w:rFonts w:ascii="Arial" w:hAnsi="Arial" w:cs="Arial"/>
          <w:sz w:val="24"/>
        </w:rPr>
        <w:t>Zwar</w:t>
      </w:r>
      <w:proofErr w:type="spellEnd"/>
      <w:r w:rsidRPr="000019F2">
        <w:rPr>
          <w:rFonts w:ascii="Arial" w:hAnsi="Arial" w:cs="Arial"/>
          <w:sz w:val="24"/>
        </w:rPr>
        <w:t xml:space="preserve"> </w:t>
      </w:r>
      <w:proofErr w:type="spellStart"/>
      <w:r w:rsidRPr="000019F2">
        <w:rPr>
          <w:rFonts w:ascii="Arial" w:hAnsi="Arial" w:cs="Arial"/>
          <w:sz w:val="24"/>
        </w:rPr>
        <w:t>enthält</w:t>
      </w:r>
      <w:proofErr w:type="spellEnd"/>
      <w:r w:rsidRPr="000019F2">
        <w:rPr>
          <w:rFonts w:ascii="Arial" w:hAnsi="Arial" w:cs="Arial"/>
          <w:sz w:val="24"/>
        </w:rPr>
        <w:t xml:space="preserve"> es </w:t>
      </w:r>
      <w:proofErr w:type="spellStart"/>
      <w:r w:rsidRPr="000019F2">
        <w:rPr>
          <w:rFonts w:ascii="Arial" w:hAnsi="Arial" w:cs="Arial"/>
          <w:sz w:val="24"/>
        </w:rPr>
        <w:t>keine</w:t>
      </w:r>
      <w:proofErr w:type="spellEnd"/>
      <w:r w:rsidRPr="000019F2">
        <w:rPr>
          <w:rFonts w:ascii="Arial" w:hAnsi="Arial" w:cs="Arial"/>
          <w:sz w:val="24"/>
        </w:rPr>
        <w:t xml:space="preserve"> </w:t>
      </w:r>
      <w:proofErr w:type="spellStart"/>
      <w:r w:rsidRPr="000019F2">
        <w:rPr>
          <w:rFonts w:ascii="Arial" w:hAnsi="Arial" w:cs="Arial"/>
          <w:sz w:val="24"/>
        </w:rPr>
        <w:t>expliziten</w:t>
      </w:r>
      <w:proofErr w:type="spellEnd"/>
      <w:r w:rsidRPr="000019F2">
        <w:rPr>
          <w:rFonts w:ascii="Arial" w:hAnsi="Arial" w:cs="Arial"/>
          <w:sz w:val="24"/>
        </w:rPr>
        <w:t xml:space="preserve"> </w:t>
      </w:r>
      <w:proofErr w:type="spellStart"/>
      <w:r w:rsidRPr="000019F2">
        <w:rPr>
          <w:rFonts w:ascii="Arial" w:hAnsi="Arial" w:cs="Arial"/>
          <w:sz w:val="24"/>
        </w:rPr>
        <w:t>Bestimmungen</w:t>
      </w:r>
      <w:proofErr w:type="spellEnd"/>
      <w:r w:rsidRPr="000019F2">
        <w:rPr>
          <w:rFonts w:ascii="Arial" w:hAnsi="Arial" w:cs="Arial"/>
          <w:sz w:val="24"/>
        </w:rPr>
        <w:t xml:space="preserve"> </w:t>
      </w:r>
      <w:proofErr w:type="spellStart"/>
      <w:r w:rsidRPr="000019F2">
        <w:rPr>
          <w:rFonts w:ascii="Arial" w:hAnsi="Arial" w:cs="Arial"/>
          <w:sz w:val="24"/>
        </w:rPr>
        <w:t>über</w:t>
      </w:r>
      <w:proofErr w:type="spellEnd"/>
      <w:r w:rsidRPr="000019F2">
        <w:rPr>
          <w:rFonts w:ascii="Arial" w:hAnsi="Arial" w:cs="Arial"/>
          <w:sz w:val="24"/>
        </w:rPr>
        <w:t xml:space="preserve"> </w:t>
      </w:r>
      <w:proofErr w:type="spellStart"/>
      <w:r w:rsidRPr="000019F2">
        <w:rPr>
          <w:rFonts w:ascii="Arial" w:hAnsi="Arial" w:cs="Arial"/>
          <w:sz w:val="24"/>
        </w:rPr>
        <w:t>grenzüberschreitendes</w:t>
      </w:r>
      <w:proofErr w:type="spellEnd"/>
      <w:r w:rsidRPr="000019F2">
        <w:rPr>
          <w:rFonts w:ascii="Arial" w:hAnsi="Arial" w:cs="Arial"/>
          <w:sz w:val="24"/>
        </w:rPr>
        <w:t xml:space="preserve"> </w:t>
      </w:r>
      <w:proofErr w:type="spellStart"/>
      <w:r w:rsidRPr="000019F2">
        <w:rPr>
          <w:rFonts w:ascii="Arial" w:hAnsi="Arial" w:cs="Arial"/>
          <w:sz w:val="24"/>
        </w:rPr>
        <w:t>Naturgefahrenmanagement</w:t>
      </w:r>
      <w:proofErr w:type="spellEnd"/>
      <w:r w:rsidRPr="000019F2">
        <w:rPr>
          <w:rFonts w:ascii="Arial" w:hAnsi="Arial" w:cs="Arial"/>
          <w:sz w:val="24"/>
        </w:rPr>
        <w:t xml:space="preserve">, </w:t>
      </w:r>
      <w:proofErr w:type="spellStart"/>
      <w:r w:rsidRPr="000019F2">
        <w:rPr>
          <w:rFonts w:ascii="Arial" w:hAnsi="Arial" w:cs="Arial"/>
          <w:sz w:val="24"/>
        </w:rPr>
        <w:t>dennoch</w:t>
      </w:r>
      <w:proofErr w:type="spellEnd"/>
      <w:r w:rsidRPr="000019F2">
        <w:rPr>
          <w:rFonts w:ascii="Arial" w:hAnsi="Arial" w:cs="Arial"/>
          <w:sz w:val="24"/>
        </w:rPr>
        <w:t xml:space="preserve"> </w:t>
      </w:r>
      <w:proofErr w:type="spellStart"/>
      <w:r w:rsidRPr="000019F2">
        <w:rPr>
          <w:rFonts w:ascii="Arial" w:hAnsi="Arial" w:cs="Arial"/>
          <w:sz w:val="24"/>
        </w:rPr>
        <w:t>enthält</w:t>
      </w:r>
      <w:proofErr w:type="spellEnd"/>
      <w:r w:rsidRPr="000019F2">
        <w:rPr>
          <w:rFonts w:ascii="Arial" w:hAnsi="Arial" w:cs="Arial"/>
          <w:sz w:val="24"/>
        </w:rPr>
        <w:t xml:space="preserve"> es </w:t>
      </w:r>
      <w:proofErr w:type="spellStart"/>
      <w:r w:rsidRPr="000019F2">
        <w:rPr>
          <w:rFonts w:ascii="Arial" w:hAnsi="Arial" w:cs="Arial"/>
          <w:sz w:val="24"/>
        </w:rPr>
        <w:t>Ansatzpunkte</w:t>
      </w:r>
      <w:proofErr w:type="spellEnd"/>
      <w:r w:rsidRPr="000019F2">
        <w:rPr>
          <w:rFonts w:ascii="Arial" w:hAnsi="Arial" w:cs="Arial"/>
          <w:sz w:val="24"/>
        </w:rPr>
        <w:t xml:space="preserve">, die </w:t>
      </w:r>
      <w:proofErr w:type="spellStart"/>
      <w:r w:rsidRPr="000019F2">
        <w:rPr>
          <w:rFonts w:ascii="Arial" w:hAnsi="Arial" w:cs="Arial"/>
          <w:sz w:val="24"/>
        </w:rPr>
        <w:t>dafür</w:t>
      </w:r>
      <w:proofErr w:type="spellEnd"/>
      <w:r w:rsidRPr="000019F2">
        <w:rPr>
          <w:rFonts w:ascii="Arial" w:hAnsi="Arial" w:cs="Arial"/>
          <w:sz w:val="24"/>
        </w:rPr>
        <w:t xml:space="preserve"> </w:t>
      </w:r>
      <w:proofErr w:type="spellStart"/>
      <w:r w:rsidRPr="000019F2">
        <w:rPr>
          <w:rFonts w:ascii="Arial" w:hAnsi="Arial" w:cs="Arial"/>
          <w:sz w:val="24"/>
        </w:rPr>
        <w:t>nutzbar</w:t>
      </w:r>
      <w:proofErr w:type="spellEnd"/>
      <w:r w:rsidRPr="000019F2">
        <w:rPr>
          <w:rFonts w:ascii="Arial" w:hAnsi="Arial" w:cs="Arial"/>
          <w:sz w:val="24"/>
        </w:rPr>
        <w:t xml:space="preserve"> </w:t>
      </w:r>
      <w:proofErr w:type="spellStart"/>
      <w:r w:rsidRPr="000019F2">
        <w:rPr>
          <w:rFonts w:ascii="Arial" w:hAnsi="Arial" w:cs="Arial"/>
          <w:sz w:val="24"/>
        </w:rPr>
        <w:t>gemacht</w:t>
      </w:r>
      <w:proofErr w:type="spellEnd"/>
      <w:r w:rsidRPr="000019F2">
        <w:rPr>
          <w:rFonts w:ascii="Arial" w:hAnsi="Arial" w:cs="Arial"/>
          <w:sz w:val="24"/>
        </w:rPr>
        <w:t xml:space="preserve"> </w:t>
      </w:r>
      <w:proofErr w:type="spellStart"/>
      <w:r w:rsidRPr="000019F2">
        <w:rPr>
          <w:rFonts w:ascii="Arial" w:hAnsi="Arial" w:cs="Arial"/>
          <w:sz w:val="24"/>
        </w:rPr>
        <w:t>werden</w:t>
      </w:r>
      <w:proofErr w:type="spellEnd"/>
      <w:r w:rsidRPr="000019F2">
        <w:rPr>
          <w:rFonts w:ascii="Arial" w:hAnsi="Arial" w:cs="Arial"/>
          <w:sz w:val="24"/>
        </w:rPr>
        <w:t xml:space="preserve"> </w:t>
      </w:r>
      <w:proofErr w:type="spellStart"/>
      <w:r w:rsidRPr="000019F2">
        <w:rPr>
          <w:rFonts w:ascii="Arial" w:hAnsi="Arial" w:cs="Arial"/>
          <w:sz w:val="24"/>
        </w:rPr>
        <w:t>können</w:t>
      </w:r>
      <w:proofErr w:type="spellEnd"/>
      <w:r w:rsidRPr="000019F2">
        <w:rPr>
          <w:rFonts w:ascii="Arial" w:hAnsi="Arial" w:cs="Arial"/>
          <w:sz w:val="24"/>
        </w:rPr>
        <w:t>.</w:t>
      </w:r>
    </w:p>
    <w:p w:rsidR="006E1BB7" w:rsidRDefault="006E1BB7" w:rsidP="00E26C64">
      <w:pPr>
        <w:spacing w:after="0" w:line="360" w:lineRule="auto"/>
        <w:jc w:val="both"/>
        <w:rPr>
          <w:rFonts w:ascii="Arial" w:hAnsi="Arial" w:cs="Arial"/>
          <w:sz w:val="24"/>
        </w:rPr>
      </w:pPr>
    </w:p>
    <w:p w:rsidR="006E1BB7" w:rsidRDefault="006E1BB7" w:rsidP="00E26C64">
      <w:pPr>
        <w:spacing w:after="0" w:line="360" w:lineRule="auto"/>
        <w:jc w:val="both"/>
        <w:rPr>
          <w:rFonts w:ascii="Arial" w:hAnsi="Arial" w:cs="Arial"/>
          <w:sz w:val="24"/>
        </w:rPr>
      </w:pPr>
      <w:r>
        <w:rPr>
          <w:rFonts w:ascii="Arial" w:hAnsi="Arial" w:cs="Arial"/>
          <w:sz w:val="24"/>
        </w:rPr>
        <w:t xml:space="preserve">In Austria, in materia di controllo delle catastrofi - a differenza della prevenzione delle catastrofi - il potere legislativo ed esecutivo </w:t>
      </w:r>
      <w:proofErr w:type="gramStart"/>
      <w:r>
        <w:rPr>
          <w:rFonts w:ascii="Arial" w:hAnsi="Arial" w:cs="Arial"/>
          <w:sz w:val="24"/>
        </w:rPr>
        <w:t>è</w:t>
      </w:r>
      <w:proofErr w:type="gramEnd"/>
      <w:r>
        <w:rPr>
          <w:rFonts w:ascii="Arial" w:hAnsi="Arial" w:cs="Arial"/>
          <w:sz w:val="24"/>
        </w:rPr>
        <w:t xml:space="preserve"> concentrato negli Stati federali. </w:t>
      </w:r>
      <w:proofErr w:type="gramStart"/>
      <w:r>
        <w:rPr>
          <w:rFonts w:ascii="Arial" w:hAnsi="Arial" w:cs="Arial"/>
          <w:sz w:val="24"/>
        </w:rPr>
        <w:t>Sulla base di</w:t>
      </w:r>
      <w:proofErr w:type="gramEnd"/>
      <w:r>
        <w:rPr>
          <w:rFonts w:ascii="Arial" w:hAnsi="Arial" w:cs="Arial"/>
          <w:sz w:val="24"/>
        </w:rPr>
        <w:t xml:space="preserve"> questa competenza, il Tirolo ha emanato una legge sulla gestione delle catastrofi che, tra l'altro, regola in modo fondamentale come contrastare i pericoli naturali. Sebbene non contenga disposizioni esplicite sulla gestione dei pericoli naturali transfrontalieri, contiene punti di partenza che possono essere utilizzati in quella direzione.</w:t>
      </w:r>
    </w:p>
    <w:p w:rsidR="006E1BB7" w:rsidRDefault="006E1BB7" w:rsidP="00E26C64">
      <w:pPr>
        <w:spacing w:after="0" w:line="360" w:lineRule="auto"/>
        <w:ind w:left="2410" w:hanging="2410"/>
        <w:jc w:val="both"/>
        <w:rPr>
          <w:rFonts w:ascii="Arial" w:hAnsi="Arial" w:cs="Arial"/>
          <w:b/>
          <w:sz w:val="24"/>
        </w:rPr>
      </w:pPr>
    </w:p>
    <w:p w:rsidR="006E1BB7" w:rsidRDefault="006E1BB7" w:rsidP="00E26C64">
      <w:pPr>
        <w:spacing w:after="0" w:line="360" w:lineRule="auto"/>
        <w:ind w:left="2410" w:hanging="2410"/>
        <w:jc w:val="both"/>
        <w:rPr>
          <w:rFonts w:ascii="Arial" w:hAnsi="Arial" w:cs="Arial"/>
          <w:b/>
          <w:sz w:val="24"/>
        </w:rPr>
      </w:pPr>
    </w:p>
    <w:p w:rsidR="007C1951" w:rsidRDefault="007C1951" w:rsidP="00E26C64">
      <w:pPr>
        <w:spacing w:after="0" w:line="360" w:lineRule="auto"/>
        <w:ind w:left="2410" w:hanging="2410"/>
        <w:jc w:val="both"/>
        <w:rPr>
          <w:rFonts w:ascii="Arial" w:hAnsi="Arial" w:cs="Arial"/>
          <w:sz w:val="24"/>
        </w:rPr>
      </w:pPr>
      <w:r w:rsidRPr="007C1951">
        <w:rPr>
          <w:rFonts w:ascii="Arial" w:hAnsi="Arial" w:cs="Arial"/>
          <w:b/>
          <w:sz w:val="24"/>
        </w:rPr>
        <w:t>Esther Happacher</w:t>
      </w:r>
      <w:r>
        <w:rPr>
          <w:rFonts w:ascii="Arial" w:hAnsi="Arial" w:cs="Arial"/>
          <w:sz w:val="24"/>
        </w:rPr>
        <w:t xml:space="preserve"> </w:t>
      </w:r>
      <w:proofErr w:type="spellStart"/>
      <w:r>
        <w:rPr>
          <w:rFonts w:ascii="Arial" w:hAnsi="Arial" w:cs="Arial"/>
          <w:sz w:val="24"/>
        </w:rPr>
        <w:t>Professorin</w:t>
      </w:r>
      <w:proofErr w:type="spellEnd"/>
      <w:r>
        <w:rPr>
          <w:rFonts w:ascii="Arial" w:hAnsi="Arial" w:cs="Arial"/>
          <w:sz w:val="24"/>
        </w:rPr>
        <w:t xml:space="preserve"> an </w:t>
      </w:r>
      <w:proofErr w:type="spellStart"/>
      <w:r>
        <w:rPr>
          <w:rFonts w:ascii="Arial" w:hAnsi="Arial" w:cs="Arial"/>
          <w:sz w:val="24"/>
        </w:rPr>
        <w:t>der</w:t>
      </w:r>
      <w:proofErr w:type="spellEnd"/>
      <w:r>
        <w:rPr>
          <w:rFonts w:ascii="Arial" w:hAnsi="Arial" w:cs="Arial"/>
          <w:sz w:val="24"/>
        </w:rPr>
        <w:t xml:space="preserve"> </w:t>
      </w:r>
      <w:proofErr w:type="spellStart"/>
      <w:r>
        <w:rPr>
          <w:rFonts w:ascii="Arial" w:hAnsi="Arial" w:cs="Arial"/>
          <w:sz w:val="24"/>
        </w:rPr>
        <w:t>Universität</w:t>
      </w:r>
      <w:proofErr w:type="spellEnd"/>
      <w:r>
        <w:rPr>
          <w:rFonts w:ascii="Arial" w:hAnsi="Arial" w:cs="Arial"/>
          <w:sz w:val="24"/>
        </w:rPr>
        <w:t xml:space="preserve"> Innsbruck, </w:t>
      </w:r>
      <w:proofErr w:type="spellStart"/>
      <w:r>
        <w:rPr>
          <w:rFonts w:ascii="Arial" w:hAnsi="Arial" w:cs="Arial"/>
          <w:sz w:val="24"/>
        </w:rPr>
        <w:t>Institut</w:t>
      </w:r>
      <w:proofErr w:type="spellEnd"/>
      <w:r>
        <w:rPr>
          <w:rFonts w:ascii="Arial" w:hAnsi="Arial" w:cs="Arial"/>
          <w:sz w:val="24"/>
        </w:rPr>
        <w:t xml:space="preserve"> </w:t>
      </w:r>
      <w:proofErr w:type="spellStart"/>
      <w:r>
        <w:rPr>
          <w:rFonts w:ascii="Arial" w:hAnsi="Arial" w:cs="Arial"/>
          <w:sz w:val="24"/>
        </w:rPr>
        <w:t>für</w:t>
      </w:r>
      <w:proofErr w:type="spellEnd"/>
      <w:r>
        <w:rPr>
          <w:rFonts w:ascii="Arial" w:hAnsi="Arial" w:cs="Arial"/>
          <w:sz w:val="24"/>
        </w:rPr>
        <w:t xml:space="preserve"> </w:t>
      </w:r>
      <w:proofErr w:type="spellStart"/>
      <w:r>
        <w:rPr>
          <w:rFonts w:ascii="Arial" w:hAnsi="Arial" w:cs="Arial"/>
          <w:sz w:val="24"/>
        </w:rPr>
        <w:t>italienisches</w:t>
      </w:r>
      <w:proofErr w:type="spellEnd"/>
      <w:r>
        <w:rPr>
          <w:rFonts w:ascii="Arial" w:hAnsi="Arial" w:cs="Arial"/>
          <w:sz w:val="24"/>
        </w:rPr>
        <w:t xml:space="preserve"> </w:t>
      </w:r>
      <w:proofErr w:type="spellStart"/>
      <w:r>
        <w:rPr>
          <w:rFonts w:ascii="Arial" w:hAnsi="Arial" w:cs="Arial"/>
          <w:sz w:val="24"/>
        </w:rPr>
        <w:t>Recht</w:t>
      </w:r>
      <w:proofErr w:type="spellEnd"/>
    </w:p>
    <w:p w:rsidR="007C1951" w:rsidRDefault="007C1951" w:rsidP="00E26C64">
      <w:pPr>
        <w:spacing w:after="0" w:line="360" w:lineRule="auto"/>
        <w:ind w:left="2410"/>
        <w:jc w:val="both"/>
        <w:rPr>
          <w:rFonts w:ascii="Arial" w:hAnsi="Arial" w:cs="Arial"/>
          <w:sz w:val="24"/>
        </w:rPr>
      </w:pPr>
      <w:r>
        <w:rPr>
          <w:rFonts w:ascii="Arial" w:hAnsi="Arial" w:cs="Arial"/>
          <w:sz w:val="24"/>
        </w:rPr>
        <w:t>P</w:t>
      </w:r>
      <w:r w:rsidRPr="009C7D57">
        <w:rPr>
          <w:rFonts w:ascii="Arial" w:hAnsi="Arial" w:cs="Arial"/>
          <w:sz w:val="24"/>
        </w:rPr>
        <w:t>rofessoressa</w:t>
      </w:r>
      <w:proofErr w:type="gramStart"/>
      <w:r>
        <w:rPr>
          <w:rFonts w:ascii="Arial" w:hAnsi="Arial" w:cs="Arial"/>
          <w:sz w:val="24"/>
        </w:rPr>
        <w:t xml:space="preserve"> </w:t>
      </w:r>
      <w:r w:rsidRPr="009C7D57">
        <w:rPr>
          <w:rFonts w:ascii="Arial" w:hAnsi="Arial" w:cs="Arial"/>
          <w:sz w:val="24"/>
        </w:rPr>
        <w:t xml:space="preserve"> </w:t>
      </w:r>
      <w:proofErr w:type="gramEnd"/>
      <w:r w:rsidRPr="009C7D57">
        <w:rPr>
          <w:rFonts w:ascii="Arial" w:hAnsi="Arial" w:cs="Arial"/>
          <w:sz w:val="24"/>
        </w:rPr>
        <w:t>nell´Università</w:t>
      </w:r>
      <w:r>
        <w:rPr>
          <w:rFonts w:ascii="Arial" w:hAnsi="Arial" w:cs="Arial"/>
          <w:sz w:val="24"/>
        </w:rPr>
        <w:t xml:space="preserve"> Innsbruck, Istituto di diritto italiano</w:t>
      </w:r>
    </w:p>
    <w:p w:rsidR="007C1951" w:rsidRDefault="007C1951" w:rsidP="00E26C64">
      <w:pPr>
        <w:spacing w:after="0" w:line="360" w:lineRule="auto"/>
        <w:jc w:val="both"/>
        <w:rPr>
          <w:rFonts w:ascii="Arial" w:hAnsi="Arial" w:cs="Arial"/>
          <w:sz w:val="24"/>
        </w:rPr>
      </w:pPr>
    </w:p>
    <w:p w:rsidR="007C1951" w:rsidRDefault="007C1951" w:rsidP="00E26C64">
      <w:pPr>
        <w:spacing w:after="0" w:line="360" w:lineRule="auto"/>
        <w:jc w:val="both"/>
        <w:rPr>
          <w:rFonts w:ascii="Arial" w:hAnsi="Arial" w:cs="Arial"/>
          <w:sz w:val="24"/>
        </w:rPr>
      </w:pPr>
      <w:proofErr w:type="spellStart"/>
      <w:r w:rsidRPr="007C1951">
        <w:rPr>
          <w:rFonts w:ascii="Arial" w:hAnsi="Arial" w:cs="Arial"/>
          <w:sz w:val="24"/>
        </w:rPr>
        <w:t>Das</w:t>
      </w:r>
      <w:proofErr w:type="spellEnd"/>
      <w:r w:rsidRPr="007C1951">
        <w:rPr>
          <w:rFonts w:ascii="Arial" w:hAnsi="Arial" w:cs="Arial"/>
          <w:sz w:val="24"/>
        </w:rPr>
        <w:t xml:space="preserve"> </w:t>
      </w:r>
      <w:proofErr w:type="spellStart"/>
      <w:r w:rsidRPr="007C1951">
        <w:rPr>
          <w:rFonts w:ascii="Arial" w:hAnsi="Arial" w:cs="Arial"/>
          <w:sz w:val="24"/>
        </w:rPr>
        <w:t>Sonderstatut</w:t>
      </w:r>
      <w:proofErr w:type="spellEnd"/>
      <w:r w:rsidRPr="007C1951">
        <w:rPr>
          <w:rFonts w:ascii="Arial" w:hAnsi="Arial" w:cs="Arial"/>
          <w:sz w:val="24"/>
        </w:rPr>
        <w:t xml:space="preserve"> </w:t>
      </w:r>
      <w:proofErr w:type="spellStart"/>
      <w:r w:rsidRPr="007C1951">
        <w:rPr>
          <w:rFonts w:ascii="Arial" w:hAnsi="Arial" w:cs="Arial"/>
          <w:sz w:val="24"/>
        </w:rPr>
        <w:t>der</w:t>
      </w:r>
      <w:proofErr w:type="spellEnd"/>
      <w:r w:rsidRPr="007C1951">
        <w:rPr>
          <w:rFonts w:ascii="Arial" w:hAnsi="Arial" w:cs="Arial"/>
          <w:sz w:val="24"/>
        </w:rPr>
        <w:t xml:space="preserve"> </w:t>
      </w:r>
      <w:proofErr w:type="spellStart"/>
      <w:r w:rsidRPr="007C1951">
        <w:rPr>
          <w:rFonts w:ascii="Arial" w:hAnsi="Arial" w:cs="Arial"/>
          <w:sz w:val="24"/>
        </w:rPr>
        <w:t>Autonomen</w:t>
      </w:r>
      <w:proofErr w:type="spellEnd"/>
      <w:r w:rsidRPr="007C1951">
        <w:rPr>
          <w:rFonts w:ascii="Arial" w:hAnsi="Arial" w:cs="Arial"/>
          <w:sz w:val="24"/>
        </w:rPr>
        <w:t xml:space="preserve"> </w:t>
      </w:r>
      <w:proofErr w:type="spellStart"/>
      <w:r w:rsidRPr="007C1951">
        <w:rPr>
          <w:rFonts w:ascii="Arial" w:hAnsi="Arial" w:cs="Arial"/>
          <w:sz w:val="24"/>
        </w:rPr>
        <w:t>Region</w:t>
      </w:r>
      <w:proofErr w:type="spellEnd"/>
      <w:r w:rsidRPr="007C1951">
        <w:rPr>
          <w:rFonts w:ascii="Arial" w:hAnsi="Arial" w:cs="Arial"/>
          <w:sz w:val="24"/>
        </w:rPr>
        <w:t xml:space="preserve"> Trentino-Südtirol </w:t>
      </w:r>
      <w:proofErr w:type="spellStart"/>
      <w:r w:rsidRPr="007C1951">
        <w:rPr>
          <w:rFonts w:ascii="Arial" w:hAnsi="Arial" w:cs="Arial"/>
          <w:sz w:val="24"/>
        </w:rPr>
        <w:t>weist</w:t>
      </w:r>
      <w:proofErr w:type="spellEnd"/>
      <w:r w:rsidRPr="007C1951">
        <w:rPr>
          <w:rFonts w:ascii="Arial" w:hAnsi="Arial" w:cs="Arial"/>
          <w:sz w:val="24"/>
        </w:rPr>
        <w:t xml:space="preserve"> Südtirol (und </w:t>
      </w:r>
      <w:proofErr w:type="spellStart"/>
      <w:r w:rsidRPr="007C1951">
        <w:rPr>
          <w:rFonts w:ascii="Arial" w:hAnsi="Arial" w:cs="Arial"/>
          <w:sz w:val="24"/>
        </w:rPr>
        <w:t>damit</w:t>
      </w:r>
      <w:proofErr w:type="spellEnd"/>
      <w:r w:rsidRPr="007C1951">
        <w:rPr>
          <w:rFonts w:ascii="Arial" w:hAnsi="Arial" w:cs="Arial"/>
          <w:sz w:val="24"/>
        </w:rPr>
        <w:t xml:space="preserve"> </w:t>
      </w:r>
      <w:proofErr w:type="spellStart"/>
      <w:r w:rsidRPr="007C1951">
        <w:rPr>
          <w:rFonts w:ascii="Arial" w:hAnsi="Arial" w:cs="Arial"/>
          <w:sz w:val="24"/>
        </w:rPr>
        <w:t>auch</w:t>
      </w:r>
      <w:proofErr w:type="spellEnd"/>
      <w:r w:rsidRPr="007C1951">
        <w:rPr>
          <w:rFonts w:ascii="Arial" w:hAnsi="Arial" w:cs="Arial"/>
          <w:sz w:val="24"/>
        </w:rPr>
        <w:t xml:space="preserve"> </w:t>
      </w:r>
      <w:proofErr w:type="spellStart"/>
      <w:r w:rsidRPr="007C1951">
        <w:rPr>
          <w:rFonts w:ascii="Arial" w:hAnsi="Arial" w:cs="Arial"/>
          <w:sz w:val="24"/>
        </w:rPr>
        <w:t>dem</w:t>
      </w:r>
      <w:proofErr w:type="spellEnd"/>
      <w:r w:rsidRPr="007C1951">
        <w:rPr>
          <w:rFonts w:ascii="Arial" w:hAnsi="Arial" w:cs="Arial"/>
          <w:sz w:val="24"/>
        </w:rPr>
        <w:t xml:space="preserve"> Trentino) die </w:t>
      </w:r>
      <w:proofErr w:type="spellStart"/>
      <w:r w:rsidRPr="007C1951">
        <w:rPr>
          <w:rFonts w:ascii="Arial" w:hAnsi="Arial" w:cs="Arial"/>
          <w:sz w:val="24"/>
        </w:rPr>
        <w:t>primäre</w:t>
      </w:r>
      <w:proofErr w:type="spellEnd"/>
      <w:r w:rsidRPr="007C1951">
        <w:rPr>
          <w:rFonts w:ascii="Arial" w:hAnsi="Arial" w:cs="Arial"/>
          <w:sz w:val="24"/>
        </w:rPr>
        <w:t xml:space="preserve"> </w:t>
      </w:r>
      <w:proofErr w:type="spellStart"/>
      <w:r w:rsidRPr="007C1951">
        <w:rPr>
          <w:rFonts w:ascii="Arial" w:hAnsi="Arial" w:cs="Arial"/>
          <w:sz w:val="24"/>
        </w:rPr>
        <w:t>Gesetzgebungsbefugnis</w:t>
      </w:r>
      <w:proofErr w:type="spellEnd"/>
      <w:r w:rsidRPr="007C1951">
        <w:rPr>
          <w:rFonts w:ascii="Arial" w:hAnsi="Arial" w:cs="Arial"/>
          <w:sz w:val="24"/>
        </w:rPr>
        <w:t xml:space="preserve"> </w:t>
      </w:r>
      <w:proofErr w:type="spellStart"/>
      <w:r w:rsidRPr="007C1951">
        <w:rPr>
          <w:rFonts w:ascii="Arial" w:hAnsi="Arial" w:cs="Arial"/>
          <w:sz w:val="24"/>
        </w:rPr>
        <w:t>für</w:t>
      </w:r>
      <w:proofErr w:type="spellEnd"/>
      <w:r w:rsidRPr="007C1951">
        <w:rPr>
          <w:rFonts w:ascii="Arial" w:hAnsi="Arial" w:cs="Arial"/>
          <w:sz w:val="24"/>
        </w:rPr>
        <w:t xml:space="preserve"> „</w:t>
      </w:r>
      <w:proofErr w:type="spellStart"/>
      <w:r w:rsidRPr="007C1951">
        <w:rPr>
          <w:rFonts w:ascii="Arial" w:hAnsi="Arial" w:cs="Arial"/>
          <w:sz w:val="24"/>
        </w:rPr>
        <w:t>Maßnahmen</w:t>
      </w:r>
      <w:proofErr w:type="spellEnd"/>
      <w:r w:rsidRPr="007C1951">
        <w:rPr>
          <w:rFonts w:ascii="Arial" w:hAnsi="Arial" w:cs="Arial"/>
          <w:sz w:val="24"/>
        </w:rPr>
        <w:t xml:space="preserve"> </w:t>
      </w:r>
      <w:proofErr w:type="spellStart"/>
      <w:r w:rsidRPr="007C1951">
        <w:rPr>
          <w:rFonts w:ascii="Arial" w:hAnsi="Arial" w:cs="Arial"/>
          <w:sz w:val="24"/>
        </w:rPr>
        <w:t>zur</w:t>
      </w:r>
      <w:proofErr w:type="spellEnd"/>
      <w:r w:rsidRPr="007C1951">
        <w:rPr>
          <w:rFonts w:ascii="Arial" w:hAnsi="Arial" w:cs="Arial"/>
          <w:sz w:val="24"/>
        </w:rPr>
        <w:t xml:space="preserve"> </w:t>
      </w:r>
      <w:proofErr w:type="spellStart"/>
      <w:r w:rsidRPr="007C1951">
        <w:rPr>
          <w:rFonts w:ascii="Arial" w:hAnsi="Arial" w:cs="Arial"/>
          <w:sz w:val="24"/>
        </w:rPr>
        <w:t>Katastrophenvorbeugung</w:t>
      </w:r>
      <w:proofErr w:type="spellEnd"/>
      <w:r w:rsidRPr="007C1951">
        <w:rPr>
          <w:rFonts w:ascii="Arial" w:hAnsi="Arial" w:cs="Arial"/>
          <w:sz w:val="24"/>
        </w:rPr>
        <w:t xml:space="preserve"> und – </w:t>
      </w:r>
      <w:proofErr w:type="spellStart"/>
      <w:r w:rsidRPr="007C1951">
        <w:rPr>
          <w:rFonts w:ascii="Arial" w:hAnsi="Arial" w:cs="Arial"/>
          <w:sz w:val="24"/>
        </w:rPr>
        <w:t>soforthilfe</w:t>
      </w:r>
      <w:proofErr w:type="spellEnd"/>
      <w:r w:rsidRPr="007C1951">
        <w:rPr>
          <w:rFonts w:ascii="Arial" w:hAnsi="Arial" w:cs="Arial"/>
          <w:sz w:val="24"/>
        </w:rPr>
        <w:t>“</w:t>
      </w:r>
      <w:proofErr w:type="gramStart"/>
      <w:r w:rsidRPr="007C1951">
        <w:rPr>
          <w:rFonts w:ascii="Arial" w:hAnsi="Arial" w:cs="Arial"/>
          <w:sz w:val="24"/>
        </w:rPr>
        <w:t xml:space="preserve">  </w:t>
      </w:r>
      <w:proofErr w:type="gramEnd"/>
      <w:r w:rsidRPr="007C1951">
        <w:rPr>
          <w:rFonts w:ascii="Arial" w:hAnsi="Arial" w:cs="Arial"/>
          <w:sz w:val="24"/>
        </w:rPr>
        <w:t xml:space="preserve">und </w:t>
      </w:r>
      <w:proofErr w:type="spellStart"/>
      <w:r w:rsidRPr="007C1951">
        <w:rPr>
          <w:rFonts w:ascii="Arial" w:hAnsi="Arial" w:cs="Arial"/>
          <w:sz w:val="24"/>
        </w:rPr>
        <w:t>damit</w:t>
      </w:r>
      <w:proofErr w:type="spellEnd"/>
      <w:r w:rsidRPr="007C1951">
        <w:rPr>
          <w:rFonts w:ascii="Arial" w:hAnsi="Arial" w:cs="Arial"/>
          <w:sz w:val="24"/>
        </w:rPr>
        <w:t xml:space="preserve"> </w:t>
      </w:r>
      <w:proofErr w:type="spellStart"/>
      <w:r w:rsidRPr="007C1951">
        <w:rPr>
          <w:rFonts w:ascii="Arial" w:hAnsi="Arial" w:cs="Arial"/>
          <w:sz w:val="24"/>
        </w:rPr>
        <w:t>im</w:t>
      </w:r>
      <w:proofErr w:type="spellEnd"/>
      <w:r w:rsidRPr="007C1951">
        <w:rPr>
          <w:rFonts w:ascii="Arial" w:hAnsi="Arial" w:cs="Arial"/>
          <w:sz w:val="24"/>
        </w:rPr>
        <w:t xml:space="preserve"> </w:t>
      </w:r>
      <w:proofErr w:type="spellStart"/>
      <w:r w:rsidRPr="007C1951">
        <w:rPr>
          <w:rFonts w:ascii="Arial" w:hAnsi="Arial" w:cs="Arial"/>
          <w:sz w:val="24"/>
        </w:rPr>
        <w:t>Zivilschutz</w:t>
      </w:r>
      <w:proofErr w:type="spellEnd"/>
      <w:r w:rsidRPr="007C1951">
        <w:rPr>
          <w:rFonts w:ascii="Arial" w:hAnsi="Arial" w:cs="Arial"/>
          <w:sz w:val="24"/>
        </w:rPr>
        <w:t xml:space="preserve"> </w:t>
      </w:r>
      <w:proofErr w:type="spellStart"/>
      <w:r w:rsidRPr="007C1951">
        <w:rPr>
          <w:rFonts w:ascii="Arial" w:hAnsi="Arial" w:cs="Arial"/>
          <w:sz w:val="24"/>
        </w:rPr>
        <w:t>zu</w:t>
      </w:r>
      <w:proofErr w:type="spellEnd"/>
      <w:r w:rsidRPr="007C1951">
        <w:rPr>
          <w:rFonts w:ascii="Arial" w:hAnsi="Arial" w:cs="Arial"/>
          <w:sz w:val="24"/>
        </w:rPr>
        <w:t xml:space="preserve">. </w:t>
      </w:r>
      <w:proofErr w:type="gramStart"/>
      <w:r w:rsidRPr="007C1951">
        <w:rPr>
          <w:rFonts w:ascii="Arial" w:hAnsi="Arial" w:cs="Arial"/>
          <w:sz w:val="24"/>
        </w:rPr>
        <w:t xml:space="preserve">Die </w:t>
      </w:r>
      <w:proofErr w:type="spellStart"/>
      <w:r w:rsidRPr="007C1951">
        <w:rPr>
          <w:rFonts w:ascii="Arial" w:hAnsi="Arial" w:cs="Arial"/>
          <w:sz w:val="24"/>
        </w:rPr>
        <w:t>einschlägigen</w:t>
      </w:r>
      <w:proofErr w:type="spellEnd"/>
      <w:r w:rsidRPr="007C1951">
        <w:rPr>
          <w:rFonts w:ascii="Arial" w:hAnsi="Arial" w:cs="Arial"/>
          <w:sz w:val="24"/>
        </w:rPr>
        <w:t xml:space="preserve"> </w:t>
      </w:r>
      <w:proofErr w:type="spellStart"/>
      <w:r w:rsidRPr="007C1951">
        <w:rPr>
          <w:rFonts w:ascii="Arial" w:hAnsi="Arial" w:cs="Arial"/>
          <w:sz w:val="24"/>
        </w:rPr>
        <w:t>Durchführungsbestimmungen</w:t>
      </w:r>
      <w:proofErr w:type="spellEnd"/>
      <w:r w:rsidRPr="007C1951">
        <w:rPr>
          <w:rFonts w:ascii="Arial" w:hAnsi="Arial" w:cs="Arial"/>
          <w:sz w:val="24"/>
        </w:rPr>
        <w:t xml:space="preserve"> </w:t>
      </w:r>
      <w:proofErr w:type="spellStart"/>
      <w:r w:rsidRPr="007C1951">
        <w:rPr>
          <w:rFonts w:ascii="Arial" w:hAnsi="Arial" w:cs="Arial"/>
          <w:sz w:val="24"/>
        </w:rPr>
        <w:t>zum</w:t>
      </w:r>
      <w:proofErr w:type="spellEnd"/>
      <w:r w:rsidRPr="007C1951">
        <w:rPr>
          <w:rFonts w:ascii="Arial" w:hAnsi="Arial" w:cs="Arial"/>
          <w:sz w:val="24"/>
        </w:rPr>
        <w:t xml:space="preserve"> </w:t>
      </w:r>
      <w:proofErr w:type="spellStart"/>
      <w:r w:rsidRPr="007C1951">
        <w:rPr>
          <w:rFonts w:ascii="Arial" w:hAnsi="Arial" w:cs="Arial"/>
          <w:sz w:val="24"/>
        </w:rPr>
        <w:t>Sonderstatut</w:t>
      </w:r>
      <w:proofErr w:type="spellEnd"/>
      <w:r w:rsidRPr="007C1951">
        <w:rPr>
          <w:rFonts w:ascii="Arial" w:hAnsi="Arial" w:cs="Arial"/>
          <w:sz w:val="24"/>
        </w:rPr>
        <w:t xml:space="preserve"> </w:t>
      </w:r>
      <w:proofErr w:type="spellStart"/>
      <w:r w:rsidRPr="007C1951">
        <w:rPr>
          <w:rFonts w:ascii="Arial" w:hAnsi="Arial" w:cs="Arial"/>
          <w:sz w:val="24"/>
        </w:rPr>
        <w:t>im</w:t>
      </w:r>
      <w:proofErr w:type="spellEnd"/>
      <w:r w:rsidRPr="007C1951">
        <w:rPr>
          <w:rFonts w:ascii="Arial" w:hAnsi="Arial" w:cs="Arial"/>
          <w:sz w:val="24"/>
        </w:rPr>
        <w:t xml:space="preserve"> DPR Nr 381/1974 </w:t>
      </w:r>
      <w:proofErr w:type="spellStart"/>
      <w:r w:rsidRPr="007C1951">
        <w:rPr>
          <w:rFonts w:ascii="Arial" w:hAnsi="Arial" w:cs="Arial"/>
          <w:sz w:val="24"/>
        </w:rPr>
        <w:t>regeln</w:t>
      </w:r>
      <w:proofErr w:type="spellEnd"/>
      <w:r w:rsidRPr="007C1951">
        <w:rPr>
          <w:rFonts w:ascii="Arial" w:hAnsi="Arial" w:cs="Arial"/>
          <w:sz w:val="24"/>
        </w:rPr>
        <w:t xml:space="preserve"> die </w:t>
      </w:r>
      <w:proofErr w:type="spellStart"/>
      <w:r w:rsidRPr="007C1951">
        <w:rPr>
          <w:rFonts w:ascii="Arial" w:hAnsi="Arial" w:cs="Arial"/>
          <w:sz w:val="24"/>
        </w:rPr>
        <w:t>Ausübung</w:t>
      </w:r>
      <w:proofErr w:type="spellEnd"/>
      <w:r w:rsidRPr="007C1951">
        <w:rPr>
          <w:rFonts w:ascii="Arial" w:hAnsi="Arial" w:cs="Arial"/>
          <w:sz w:val="24"/>
        </w:rPr>
        <w:t xml:space="preserve"> </w:t>
      </w:r>
      <w:proofErr w:type="spellStart"/>
      <w:r w:rsidRPr="007C1951">
        <w:rPr>
          <w:rFonts w:ascii="Arial" w:hAnsi="Arial" w:cs="Arial"/>
          <w:sz w:val="24"/>
        </w:rPr>
        <w:t>der</w:t>
      </w:r>
      <w:proofErr w:type="spellEnd"/>
      <w:r w:rsidRPr="007C1951">
        <w:rPr>
          <w:rFonts w:ascii="Arial" w:hAnsi="Arial" w:cs="Arial"/>
          <w:sz w:val="24"/>
        </w:rPr>
        <w:t xml:space="preserve"> </w:t>
      </w:r>
      <w:proofErr w:type="spellStart"/>
      <w:r w:rsidRPr="007C1951">
        <w:rPr>
          <w:rFonts w:ascii="Arial" w:hAnsi="Arial" w:cs="Arial"/>
          <w:sz w:val="24"/>
        </w:rPr>
        <w:t>Verwaltungsbefugnisse</w:t>
      </w:r>
      <w:proofErr w:type="spellEnd"/>
      <w:r w:rsidRPr="007C1951">
        <w:rPr>
          <w:rFonts w:ascii="Arial" w:hAnsi="Arial" w:cs="Arial"/>
          <w:sz w:val="24"/>
        </w:rPr>
        <w:t xml:space="preserve"> </w:t>
      </w:r>
      <w:proofErr w:type="spellStart"/>
      <w:r w:rsidRPr="007C1951">
        <w:rPr>
          <w:rFonts w:ascii="Arial" w:hAnsi="Arial" w:cs="Arial"/>
          <w:sz w:val="24"/>
        </w:rPr>
        <w:t>zwischen</w:t>
      </w:r>
      <w:proofErr w:type="spellEnd"/>
      <w:r w:rsidRPr="007C1951">
        <w:rPr>
          <w:rFonts w:ascii="Arial" w:hAnsi="Arial" w:cs="Arial"/>
          <w:sz w:val="24"/>
        </w:rPr>
        <w:t xml:space="preserve"> Land,</w:t>
      </w:r>
      <w:proofErr w:type="gramEnd"/>
      <w:r w:rsidRPr="007C1951">
        <w:rPr>
          <w:rFonts w:ascii="Arial" w:hAnsi="Arial" w:cs="Arial"/>
          <w:sz w:val="24"/>
        </w:rPr>
        <w:t xml:space="preserve"> </w:t>
      </w:r>
      <w:proofErr w:type="spellStart"/>
      <w:r w:rsidRPr="007C1951">
        <w:rPr>
          <w:rFonts w:ascii="Arial" w:hAnsi="Arial" w:cs="Arial"/>
          <w:sz w:val="24"/>
        </w:rPr>
        <w:t>Staat</w:t>
      </w:r>
      <w:proofErr w:type="spellEnd"/>
      <w:r w:rsidRPr="007C1951">
        <w:rPr>
          <w:rFonts w:ascii="Arial" w:hAnsi="Arial" w:cs="Arial"/>
          <w:sz w:val="24"/>
        </w:rPr>
        <w:t xml:space="preserve"> und </w:t>
      </w:r>
      <w:proofErr w:type="spellStart"/>
      <w:r w:rsidRPr="007C1951">
        <w:rPr>
          <w:rFonts w:ascii="Arial" w:hAnsi="Arial" w:cs="Arial"/>
          <w:sz w:val="24"/>
        </w:rPr>
        <w:t>Gemeinden</w:t>
      </w:r>
      <w:proofErr w:type="spellEnd"/>
      <w:r w:rsidRPr="007C1951">
        <w:rPr>
          <w:rFonts w:ascii="Arial" w:hAnsi="Arial" w:cs="Arial"/>
          <w:sz w:val="24"/>
        </w:rPr>
        <w:t xml:space="preserve">, </w:t>
      </w:r>
      <w:proofErr w:type="spellStart"/>
      <w:r w:rsidRPr="007C1951">
        <w:rPr>
          <w:rFonts w:ascii="Arial" w:hAnsi="Arial" w:cs="Arial"/>
          <w:sz w:val="24"/>
        </w:rPr>
        <w:t>wobei</w:t>
      </w:r>
      <w:proofErr w:type="spellEnd"/>
      <w:r w:rsidRPr="007C1951">
        <w:rPr>
          <w:rFonts w:ascii="Arial" w:hAnsi="Arial" w:cs="Arial"/>
          <w:sz w:val="24"/>
        </w:rPr>
        <w:t xml:space="preserve"> </w:t>
      </w:r>
      <w:proofErr w:type="spellStart"/>
      <w:r w:rsidRPr="007C1951">
        <w:rPr>
          <w:rFonts w:ascii="Arial" w:hAnsi="Arial" w:cs="Arial"/>
          <w:sz w:val="24"/>
        </w:rPr>
        <w:t>Formen</w:t>
      </w:r>
      <w:proofErr w:type="spellEnd"/>
      <w:r w:rsidRPr="007C1951">
        <w:rPr>
          <w:rFonts w:ascii="Arial" w:hAnsi="Arial" w:cs="Arial"/>
          <w:sz w:val="24"/>
        </w:rPr>
        <w:t xml:space="preserve"> </w:t>
      </w:r>
      <w:proofErr w:type="spellStart"/>
      <w:r w:rsidRPr="007C1951">
        <w:rPr>
          <w:rFonts w:ascii="Arial" w:hAnsi="Arial" w:cs="Arial"/>
          <w:sz w:val="24"/>
        </w:rPr>
        <w:t>der</w:t>
      </w:r>
      <w:proofErr w:type="spellEnd"/>
      <w:r w:rsidRPr="007C1951">
        <w:rPr>
          <w:rFonts w:ascii="Arial" w:hAnsi="Arial" w:cs="Arial"/>
          <w:sz w:val="24"/>
        </w:rPr>
        <w:t xml:space="preserve"> </w:t>
      </w:r>
      <w:proofErr w:type="spellStart"/>
      <w:r w:rsidRPr="007C1951">
        <w:rPr>
          <w:rFonts w:ascii="Arial" w:hAnsi="Arial" w:cs="Arial"/>
          <w:sz w:val="24"/>
        </w:rPr>
        <w:t>Koordinierung</w:t>
      </w:r>
      <w:proofErr w:type="spellEnd"/>
      <w:r w:rsidRPr="007C1951">
        <w:rPr>
          <w:rFonts w:ascii="Arial" w:hAnsi="Arial" w:cs="Arial"/>
          <w:sz w:val="24"/>
        </w:rPr>
        <w:t xml:space="preserve"> und </w:t>
      </w:r>
      <w:proofErr w:type="spellStart"/>
      <w:r w:rsidRPr="007C1951">
        <w:rPr>
          <w:rFonts w:ascii="Arial" w:hAnsi="Arial" w:cs="Arial"/>
          <w:sz w:val="24"/>
        </w:rPr>
        <w:t>Zusammenarbeit</w:t>
      </w:r>
      <w:proofErr w:type="spellEnd"/>
      <w:r w:rsidRPr="007C1951">
        <w:rPr>
          <w:rFonts w:ascii="Arial" w:hAnsi="Arial" w:cs="Arial"/>
          <w:sz w:val="24"/>
        </w:rPr>
        <w:t xml:space="preserve"> die Rolle </w:t>
      </w:r>
      <w:proofErr w:type="spellStart"/>
      <w:r w:rsidRPr="007C1951">
        <w:rPr>
          <w:rFonts w:ascii="Arial" w:hAnsi="Arial" w:cs="Arial"/>
          <w:sz w:val="24"/>
        </w:rPr>
        <w:t>des</w:t>
      </w:r>
      <w:proofErr w:type="spellEnd"/>
      <w:r w:rsidRPr="007C1951">
        <w:rPr>
          <w:rFonts w:ascii="Arial" w:hAnsi="Arial" w:cs="Arial"/>
          <w:sz w:val="24"/>
        </w:rPr>
        <w:t xml:space="preserve"> </w:t>
      </w:r>
      <w:proofErr w:type="spellStart"/>
      <w:r w:rsidRPr="007C1951">
        <w:rPr>
          <w:rFonts w:ascii="Arial" w:hAnsi="Arial" w:cs="Arial"/>
          <w:sz w:val="24"/>
        </w:rPr>
        <w:t>Landes</w:t>
      </w:r>
      <w:proofErr w:type="spellEnd"/>
      <w:r w:rsidRPr="007C1951">
        <w:rPr>
          <w:rFonts w:ascii="Arial" w:hAnsi="Arial" w:cs="Arial"/>
          <w:sz w:val="24"/>
        </w:rPr>
        <w:t xml:space="preserve"> </w:t>
      </w:r>
      <w:proofErr w:type="spellStart"/>
      <w:r w:rsidRPr="007C1951">
        <w:rPr>
          <w:rFonts w:ascii="Arial" w:hAnsi="Arial" w:cs="Arial"/>
          <w:sz w:val="24"/>
        </w:rPr>
        <w:t>sicherstellen</w:t>
      </w:r>
      <w:proofErr w:type="spellEnd"/>
      <w:r w:rsidRPr="007C1951">
        <w:rPr>
          <w:rFonts w:ascii="Arial" w:hAnsi="Arial" w:cs="Arial"/>
          <w:sz w:val="24"/>
        </w:rPr>
        <w:t xml:space="preserve">. </w:t>
      </w:r>
      <w:proofErr w:type="gramStart"/>
      <w:r w:rsidRPr="007C1951">
        <w:rPr>
          <w:rFonts w:ascii="Arial" w:hAnsi="Arial" w:cs="Arial"/>
          <w:sz w:val="24"/>
        </w:rPr>
        <w:t xml:space="preserve">Im </w:t>
      </w:r>
      <w:proofErr w:type="spellStart"/>
      <w:r w:rsidRPr="007C1951">
        <w:rPr>
          <w:rFonts w:ascii="Arial" w:hAnsi="Arial" w:cs="Arial"/>
          <w:sz w:val="24"/>
        </w:rPr>
        <w:t>Bereich</w:t>
      </w:r>
      <w:proofErr w:type="spellEnd"/>
      <w:r w:rsidRPr="007C1951">
        <w:rPr>
          <w:rFonts w:ascii="Arial" w:hAnsi="Arial" w:cs="Arial"/>
          <w:sz w:val="24"/>
        </w:rPr>
        <w:t xml:space="preserve"> </w:t>
      </w:r>
      <w:proofErr w:type="spellStart"/>
      <w:r w:rsidRPr="007C1951">
        <w:rPr>
          <w:rFonts w:ascii="Arial" w:hAnsi="Arial" w:cs="Arial"/>
          <w:sz w:val="24"/>
        </w:rPr>
        <w:t>der</w:t>
      </w:r>
      <w:proofErr w:type="spellEnd"/>
      <w:r w:rsidRPr="007C1951">
        <w:rPr>
          <w:rFonts w:ascii="Arial" w:hAnsi="Arial" w:cs="Arial"/>
          <w:sz w:val="24"/>
        </w:rPr>
        <w:t xml:space="preserve"> </w:t>
      </w:r>
      <w:proofErr w:type="spellStart"/>
      <w:r w:rsidRPr="007C1951">
        <w:rPr>
          <w:rFonts w:ascii="Arial" w:hAnsi="Arial" w:cs="Arial"/>
          <w:sz w:val="24"/>
        </w:rPr>
        <w:t>Feuerwehrdienste</w:t>
      </w:r>
      <w:proofErr w:type="spellEnd"/>
      <w:r w:rsidRPr="007C1951">
        <w:rPr>
          <w:rFonts w:ascii="Arial" w:hAnsi="Arial" w:cs="Arial"/>
          <w:sz w:val="24"/>
        </w:rPr>
        <w:t xml:space="preserve"> </w:t>
      </w:r>
      <w:proofErr w:type="spellStart"/>
      <w:r w:rsidRPr="007C1951">
        <w:rPr>
          <w:rFonts w:ascii="Arial" w:hAnsi="Arial" w:cs="Arial"/>
          <w:sz w:val="24"/>
        </w:rPr>
        <w:t>ist</w:t>
      </w:r>
      <w:proofErr w:type="spellEnd"/>
      <w:r w:rsidRPr="007C1951">
        <w:rPr>
          <w:rFonts w:ascii="Arial" w:hAnsi="Arial" w:cs="Arial"/>
          <w:sz w:val="24"/>
        </w:rPr>
        <w:t xml:space="preserve"> </w:t>
      </w:r>
      <w:proofErr w:type="spellStart"/>
      <w:r w:rsidRPr="007C1951">
        <w:rPr>
          <w:rFonts w:ascii="Arial" w:hAnsi="Arial" w:cs="Arial"/>
          <w:sz w:val="24"/>
        </w:rPr>
        <w:t>ebenfalls</w:t>
      </w:r>
      <w:proofErr w:type="spellEnd"/>
      <w:r w:rsidRPr="007C1951">
        <w:rPr>
          <w:rFonts w:ascii="Arial" w:hAnsi="Arial" w:cs="Arial"/>
          <w:sz w:val="24"/>
        </w:rPr>
        <w:t xml:space="preserve"> </w:t>
      </w:r>
      <w:proofErr w:type="spellStart"/>
      <w:r w:rsidRPr="007C1951">
        <w:rPr>
          <w:rFonts w:ascii="Arial" w:hAnsi="Arial" w:cs="Arial"/>
          <w:sz w:val="24"/>
        </w:rPr>
        <w:t>das</w:t>
      </w:r>
      <w:proofErr w:type="spellEnd"/>
      <w:r w:rsidRPr="007C1951">
        <w:rPr>
          <w:rFonts w:ascii="Arial" w:hAnsi="Arial" w:cs="Arial"/>
          <w:sz w:val="24"/>
        </w:rPr>
        <w:t xml:space="preserve"> Land </w:t>
      </w:r>
      <w:proofErr w:type="spellStart"/>
      <w:r w:rsidRPr="007C1951">
        <w:rPr>
          <w:rFonts w:ascii="Arial" w:hAnsi="Arial" w:cs="Arial"/>
          <w:sz w:val="24"/>
        </w:rPr>
        <w:t>für</w:t>
      </w:r>
      <w:proofErr w:type="spellEnd"/>
      <w:r w:rsidRPr="007C1951">
        <w:rPr>
          <w:rFonts w:ascii="Arial" w:hAnsi="Arial" w:cs="Arial"/>
          <w:sz w:val="24"/>
        </w:rPr>
        <w:t xml:space="preserve"> die </w:t>
      </w:r>
      <w:proofErr w:type="spellStart"/>
      <w:r w:rsidRPr="007C1951">
        <w:rPr>
          <w:rFonts w:ascii="Arial" w:hAnsi="Arial" w:cs="Arial"/>
          <w:sz w:val="24"/>
        </w:rPr>
        <w:t>Verwaltung</w:t>
      </w:r>
      <w:proofErr w:type="spellEnd"/>
      <w:r w:rsidRPr="007C1951">
        <w:rPr>
          <w:rFonts w:ascii="Arial" w:hAnsi="Arial" w:cs="Arial"/>
          <w:sz w:val="24"/>
        </w:rPr>
        <w:t xml:space="preserve"> </w:t>
      </w:r>
      <w:proofErr w:type="spellStart"/>
      <w:r w:rsidRPr="007C1951">
        <w:rPr>
          <w:rFonts w:ascii="Arial" w:hAnsi="Arial" w:cs="Arial"/>
          <w:sz w:val="24"/>
        </w:rPr>
        <w:t>zuständig</w:t>
      </w:r>
      <w:proofErr w:type="spellEnd"/>
      <w:proofErr w:type="gramEnd"/>
      <w:r w:rsidRPr="007C1951">
        <w:rPr>
          <w:rFonts w:ascii="Arial" w:hAnsi="Arial" w:cs="Arial"/>
          <w:sz w:val="24"/>
        </w:rPr>
        <w:t xml:space="preserve">. </w:t>
      </w:r>
      <w:proofErr w:type="gramStart"/>
      <w:r w:rsidRPr="007C1951">
        <w:rPr>
          <w:rFonts w:ascii="Arial" w:hAnsi="Arial" w:cs="Arial"/>
          <w:sz w:val="24"/>
        </w:rPr>
        <w:t xml:space="preserve">Die </w:t>
      </w:r>
      <w:proofErr w:type="spellStart"/>
      <w:r w:rsidRPr="007C1951">
        <w:rPr>
          <w:rFonts w:ascii="Arial" w:hAnsi="Arial" w:cs="Arial"/>
          <w:sz w:val="24"/>
        </w:rPr>
        <w:t>Verfassungsreform</w:t>
      </w:r>
      <w:proofErr w:type="spellEnd"/>
      <w:r w:rsidRPr="007C1951">
        <w:rPr>
          <w:rFonts w:ascii="Arial" w:hAnsi="Arial" w:cs="Arial"/>
          <w:sz w:val="24"/>
        </w:rPr>
        <w:t xml:space="preserve"> </w:t>
      </w:r>
      <w:proofErr w:type="spellStart"/>
      <w:r w:rsidRPr="007C1951">
        <w:rPr>
          <w:rFonts w:ascii="Arial" w:hAnsi="Arial" w:cs="Arial"/>
          <w:sz w:val="24"/>
        </w:rPr>
        <w:t>des</w:t>
      </w:r>
      <w:proofErr w:type="spellEnd"/>
      <w:r w:rsidRPr="007C1951">
        <w:rPr>
          <w:rFonts w:ascii="Arial" w:hAnsi="Arial" w:cs="Arial"/>
          <w:sz w:val="24"/>
        </w:rPr>
        <w:t xml:space="preserve"> </w:t>
      </w:r>
      <w:proofErr w:type="spellStart"/>
      <w:r w:rsidRPr="007C1951">
        <w:rPr>
          <w:rFonts w:ascii="Arial" w:hAnsi="Arial" w:cs="Arial"/>
          <w:sz w:val="24"/>
        </w:rPr>
        <w:t>Jahres</w:t>
      </w:r>
      <w:proofErr w:type="spellEnd"/>
      <w:r w:rsidRPr="007C1951">
        <w:rPr>
          <w:rFonts w:ascii="Arial" w:hAnsi="Arial" w:cs="Arial"/>
          <w:sz w:val="24"/>
        </w:rPr>
        <w:t xml:space="preserve"> 2001 </w:t>
      </w:r>
      <w:proofErr w:type="spellStart"/>
      <w:r w:rsidRPr="007C1951">
        <w:rPr>
          <w:rFonts w:ascii="Arial" w:hAnsi="Arial" w:cs="Arial"/>
          <w:sz w:val="24"/>
        </w:rPr>
        <w:t>lässt</w:t>
      </w:r>
      <w:proofErr w:type="spellEnd"/>
      <w:r w:rsidRPr="007C1951">
        <w:rPr>
          <w:rFonts w:ascii="Arial" w:hAnsi="Arial" w:cs="Arial"/>
          <w:sz w:val="24"/>
        </w:rPr>
        <w:t xml:space="preserve"> die </w:t>
      </w:r>
      <w:proofErr w:type="spellStart"/>
      <w:r w:rsidRPr="007C1951">
        <w:rPr>
          <w:rFonts w:ascii="Arial" w:hAnsi="Arial" w:cs="Arial"/>
          <w:sz w:val="24"/>
        </w:rPr>
        <w:t>statutarische</w:t>
      </w:r>
      <w:proofErr w:type="spellEnd"/>
      <w:r w:rsidRPr="007C1951">
        <w:rPr>
          <w:rFonts w:ascii="Arial" w:hAnsi="Arial" w:cs="Arial"/>
          <w:sz w:val="24"/>
        </w:rPr>
        <w:t xml:space="preserve"> </w:t>
      </w:r>
      <w:proofErr w:type="spellStart"/>
      <w:r w:rsidRPr="007C1951">
        <w:rPr>
          <w:rFonts w:ascii="Arial" w:hAnsi="Arial" w:cs="Arial"/>
          <w:sz w:val="24"/>
        </w:rPr>
        <w:t>Kompetenz</w:t>
      </w:r>
      <w:proofErr w:type="spellEnd"/>
      <w:r w:rsidRPr="007C1951">
        <w:rPr>
          <w:rFonts w:ascii="Arial" w:hAnsi="Arial" w:cs="Arial"/>
          <w:sz w:val="24"/>
        </w:rPr>
        <w:t xml:space="preserve"> </w:t>
      </w:r>
      <w:proofErr w:type="spellStart"/>
      <w:r w:rsidRPr="007C1951">
        <w:rPr>
          <w:rFonts w:ascii="Arial" w:hAnsi="Arial" w:cs="Arial"/>
          <w:sz w:val="24"/>
        </w:rPr>
        <w:t>im</w:t>
      </w:r>
      <w:proofErr w:type="spellEnd"/>
      <w:r w:rsidRPr="007C1951">
        <w:rPr>
          <w:rFonts w:ascii="Arial" w:hAnsi="Arial" w:cs="Arial"/>
          <w:sz w:val="24"/>
        </w:rPr>
        <w:t xml:space="preserve"> </w:t>
      </w:r>
      <w:proofErr w:type="spellStart"/>
      <w:r w:rsidRPr="007C1951">
        <w:rPr>
          <w:rFonts w:ascii="Arial" w:hAnsi="Arial" w:cs="Arial"/>
          <w:sz w:val="24"/>
        </w:rPr>
        <w:t>Wesentlichen</w:t>
      </w:r>
      <w:proofErr w:type="spellEnd"/>
      <w:r w:rsidRPr="007C1951">
        <w:rPr>
          <w:rFonts w:ascii="Arial" w:hAnsi="Arial" w:cs="Arial"/>
          <w:sz w:val="24"/>
        </w:rPr>
        <w:t xml:space="preserve"> </w:t>
      </w:r>
      <w:proofErr w:type="spellStart"/>
      <w:r w:rsidRPr="007C1951">
        <w:rPr>
          <w:rFonts w:ascii="Arial" w:hAnsi="Arial" w:cs="Arial"/>
          <w:sz w:val="24"/>
        </w:rPr>
        <w:t>unberührt</w:t>
      </w:r>
      <w:proofErr w:type="spellEnd"/>
      <w:proofErr w:type="gramEnd"/>
      <w:r w:rsidRPr="007C1951">
        <w:rPr>
          <w:rFonts w:ascii="Arial" w:hAnsi="Arial" w:cs="Arial"/>
          <w:sz w:val="24"/>
        </w:rPr>
        <w:t xml:space="preserve">. </w:t>
      </w:r>
      <w:proofErr w:type="gramStart"/>
      <w:r w:rsidRPr="007C1951">
        <w:rPr>
          <w:rFonts w:ascii="Arial" w:hAnsi="Arial" w:cs="Arial"/>
          <w:sz w:val="24"/>
        </w:rPr>
        <w:t xml:space="preserve">Südtirol </w:t>
      </w:r>
      <w:proofErr w:type="spellStart"/>
      <w:r w:rsidRPr="007C1951">
        <w:rPr>
          <w:rFonts w:ascii="Arial" w:hAnsi="Arial" w:cs="Arial"/>
          <w:sz w:val="24"/>
        </w:rPr>
        <w:t>regelt</w:t>
      </w:r>
      <w:proofErr w:type="spellEnd"/>
      <w:r w:rsidRPr="007C1951">
        <w:rPr>
          <w:rFonts w:ascii="Arial" w:hAnsi="Arial" w:cs="Arial"/>
          <w:sz w:val="24"/>
        </w:rPr>
        <w:t xml:space="preserve"> </w:t>
      </w:r>
      <w:proofErr w:type="spellStart"/>
      <w:r w:rsidRPr="007C1951">
        <w:rPr>
          <w:rFonts w:ascii="Arial" w:hAnsi="Arial" w:cs="Arial"/>
          <w:sz w:val="24"/>
        </w:rPr>
        <w:t>den</w:t>
      </w:r>
      <w:proofErr w:type="spellEnd"/>
      <w:r w:rsidRPr="007C1951">
        <w:rPr>
          <w:rFonts w:ascii="Arial" w:hAnsi="Arial" w:cs="Arial"/>
          <w:sz w:val="24"/>
        </w:rPr>
        <w:t xml:space="preserve"> </w:t>
      </w:r>
      <w:proofErr w:type="spellStart"/>
      <w:r w:rsidRPr="007C1951">
        <w:rPr>
          <w:rFonts w:ascii="Arial" w:hAnsi="Arial" w:cs="Arial"/>
          <w:sz w:val="24"/>
        </w:rPr>
        <w:t>Bereich</w:t>
      </w:r>
      <w:proofErr w:type="spellEnd"/>
      <w:r w:rsidRPr="007C1951">
        <w:rPr>
          <w:rFonts w:ascii="Arial" w:hAnsi="Arial" w:cs="Arial"/>
          <w:sz w:val="24"/>
        </w:rPr>
        <w:t xml:space="preserve"> </w:t>
      </w:r>
      <w:proofErr w:type="spellStart"/>
      <w:r w:rsidRPr="007C1951">
        <w:rPr>
          <w:rFonts w:ascii="Arial" w:hAnsi="Arial" w:cs="Arial"/>
          <w:sz w:val="24"/>
        </w:rPr>
        <w:t>des</w:t>
      </w:r>
      <w:proofErr w:type="spellEnd"/>
      <w:r w:rsidRPr="007C1951">
        <w:rPr>
          <w:rFonts w:ascii="Arial" w:hAnsi="Arial" w:cs="Arial"/>
          <w:sz w:val="24"/>
        </w:rPr>
        <w:t xml:space="preserve"> </w:t>
      </w:r>
      <w:proofErr w:type="spellStart"/>
      <w:r w:rsidRPr="007C1951">
        <w:rPr>
          <w:rFonts w:ascii="Arial" w:hAnsi="Arial" w:cs="Arial"/>
          <w:sz w:val="24"/>
        </w:rPr>
        <w:t>Zivilschutzes</w:t>
      </w:r>
      <w:proofErr w:type="spellEnd"/>
      <w:r w:rsidRPr="007C1951">
        <w:rPr>
          <w:rFonts w:ascii="Arial" w:hAnsi="Arial" w:cs="Arial"/>
          <w:sz w:val="24"/>
        </w:rPr>
        <w:t xml:space="preserve"> (</w:t>
      </w:r>
      <w:proofErr w:type="spellStart"/>
      <w:r w:rsidRPr="007C1951">
        <w:rPr>
          <w:rFonts w:ascii="Arial" w:hAnsi="Arial" w:cs="Arial"/>
          <w:sz w:val="24"/>
        </w:rPr>
        <w:t>nunmehr</w:t>
      </w:r>
      <w:proofErr w:type="spellEnd"/>
      <w:r w:rsidRPr="007C1951">
        <w:rPr>
          <w:rFonts w:ascii="Arial" w:hAnsi="Arial" w:cs="Arial"/>
          <w:sz w:val="24"/>
        </w:rPr>
        <w:t xml:space="preserve"> </w:t>
      </w:r>
      <w:proofErr w:type="spellStart"/>
      <w:r w:rsidRPr="007C1951">
        <w:rPr>
          <w:rFonts w:ascii="Arial" w:hAnsi="Arial" w:cs="Arial"/>
          <w:sz w:val="24"/>
        </w:rPr>
        <w:t>als</w:t>
      </w:r>
      <w:proofErr w:type="spellEnd"/>
      <w:r w:rsidRPr="007C1951">
        <w:rPr>
          <w:rFonts w:ascii="Arial" w:hAnsi="Arial" w:cs="Arial"/>
          <w:sz w:val="24"/>
        </w:rPr>
        <w:t xml:space="preserve"> „</w:t>
      </w:r>
      <w:proofErr w:type="spellStart"/>
      <w:r w:rsidRPr="007C1951">
        <w:rPr>
          <w:rFonts w:ascii="Arial" w:hAnsi="Arial" w:cs="Arial"/>
          <w:sz w:val="24"/>
        </w:rPr>
        <w:t>Bevölkerungsschutz</w:t>
      </w:r>
      <w:proofErr w:type="spellEnd"/>
      <w:r w:rsidRPr="007C1951">
        <w:rPr>
          <w:rFonts w:ascii="Arial" w:hAnsi="Arial" w:cs="Arial"/>
          <w:sz w:val="24"/>
        </w:rPr>
        <w:t xml:space="preserve">“ </w:t>
      </w:r>
      <w:proofErr w:type="spellStart"/>
      <w:r w:rsidRPr="007C1951">
        <w:rPr>
          <w:rFonts w:ascii="Arial" w:hAnsi="Arial" w:cs="Arial"/>
          <w:sz w:val="24"/>
        </w:rPr>
        <w:t>bezeichnet</w:t>
      </w:r>
      <w:proofErr w:type="spellEnd"/>
      <w:r w:rsidRPr="007C1951">
        <w:rPr>
          <w:rFonts w:ascii="Arial" w:hAnsi="Arial" w:cs="Arial"/>
          <w:sz w:val="24"/>
        </w:rPr>
        <w:t xml:space="preserve">), v.a. </w:t>
      </w:r>
      <w:proofErr w:type="spellStart"/>
      <w:r w:rsidRPr="007C1951">
        <w:rPr>
          <w:rFonts w:ascii="Arial" w:hAnsi="Arial" w:cs="Arial"/>
          <w:sz w:val="24"/>
        </w:rPr>
        <w:t>im</w:t>
      </w:r>
      <w:proofErr w:type="spellEnd"/>
      <w:r w:rsidRPr="007C1951">
        <w:rPr>
          <w:rFonts w:ascii="Arial" w:hAnsi="Arial" w:cs="Arial"/>
          <w:sz w:val="24"/>
        </w:rPr>
        <w:t xml:space="preserve"> </w:t>
      </w:r>
      <w:proofErr w:type="spellStart"/>
      <w:r w:rsidRPr="007C1951">
        <w:rPr>
          <w:rFonts w:ascii="Arial" w:hAnsi="Arial" w:cs="Arial"/>
          <w:sz w:val="24"/>
        </w:rPr>
        <w:t>Landesgesetz</w:t>
      </w:r>
      <w:proofErr w:type="spellEnd"/>
      <w:r w:rsidRPr="007C1951">
        <w:rPr>
          <w:rFonts w:ascii="Arial" w:hAnsi="Arial" w:cs="Arial"/>
          <w:sz w:val="24"/>
        </w:rPr>
        <w:t xml:space="preserve"> Nr 15/2002, in </w:t>
      </w:r>
      <w:proofErr w:type="spellStart"/>
      <w:r w:rsidRPr="007C1951">
        <w:rPr>
          <w:rFonts w:ascii="Arial" w:hAnsi="Arial" w:cs="Arial"/>
          <w:sz w:val="24"/>
        </w:rPr>
        <w:t>dem</w:t>
      </w:r>
      <w:proofErr w:type="spellEnd"/>
      <w:r w:rsidRPr="007C1951">
        <w:rPr>
          <w:rFonts w:ascii="Arial" w:hAnsi="Arial" w:cs="Arial"/>
          <w:sz w:val="24"/>
        </w:rPr>
        <w:t xml:space="preserve"> </w:t>
      </w:r>
      <w:proofErr w:type="spellStart"/>
      <w:r w:rsidRPr="007C1951">
        <w:rPr>
          <w:rFonts w:ascii="Arial" w:hAnsi="Arial" w:cs="Arial"/>
          <w:sz w:val="24"/>
        </w:rPr>
        <w:t>einige</w:t>
      </w:r>
      <w:proofErr w:type="spellEnd"/>
      <w:r w:rsidRPr="007C1951">
        <w:rPr>
          <w:rFonts w:ascii="Arial" w:hAnsi="Arial" w:cs="Arial"/>
          <w:sz w:val="24"/>
        </w:rPr>
        <w:t xml:space="preserve"> </w:t>
      </w:r>
      <w:proofErr w:type="spellStart"/>
      <w:r w:rsidRPr="007C1951">
        <w:rPr>
          <w:rFonts w:ascii="Arial" w:hAnsi="Arial" w:cs="Arial"/>
          <w:sz w:val="24"/>
        </w:rPr>
        <w:t>Ansatzpunkte</w:t>
      </w:r>
      <w:proofErr w:type="spellEnd"/>
      <w:r w:rsidRPr="007C1951">
        <w:rPr>
          <w:rFonts w:ascii="Arial" w:hAnsi="Arial" w:cs="Arial"/>
          <w:sz w:val="24"/>
        </w:rPr>
        <w:t xml:space="preserve"> </w:t>
      </w:r>
      <w:proofErr w:type="spellStart"/>
      <w:r w:rsidRPr="007C1951">
        <w:rPr>
          <w:rFonts w:ascii="Arial" w:hAnsi="Arial" w:cs="Arial"/>
          <w:sz w:val="24"/>
        </w:rPr>
        <w:t>für</w:t>
      </w:r>
      <w:proofErr w:type="spellEnd"/>
      <w:r w:rsidRPr="007C1951">
        <w:rPr>
          <w:rFonts w:ascii="Arial" w:hAnsi="Arial" w:cs="Arial"/>
          <w:sz w:val="24"/>
        </w:rPr>
        <w:t xml:space="preserve"> </w:t>
      </w:r>
      <w:proofErr w:type="spellStart"/>
      <w:r w:rsidRPr="007C1951">
        <w:rPr>
          <w:rFonts w:ascii="Arial" w:hAnsi="Arial" w:cs="Arial"/>
          <w:sz w:val="24"/>
        </w:rPr>
        <w:t>grenzüberschreitendes</w:t>
      </w:r>
      <w:proofErr w:type="spellEnd"/>
      <w:r w:rsidRPr="007C1951">
        <w:rPr>
          <w:rFonts w:ascii="Arial" w:hAnsi="Arial" w:cs="Arial"/>
          <w:sz w:val="24"/>
        </w:rPr>
        <w:t xml:space="preserve"> </w:t>
      </w:r>
      <w:proofErr w:type="spellStart"/>
      <w:r w:rsidRPr="007C1951">
        <w:rPr>
          <w:rFonts w:ascii="Arial" w:hAnsi="Arial" w:cs="Arial"/>
          <w:sz w:val="24"/>
        </w:rPr>
        <w:t>Handeln</w:t>
      </w:r>
      <w:proofErr w:type="spellEnd"/>
      <w:r w:rsidRPr="007C1951">
        <w:rPr>
          <w:rFonts w:ascii="Arial" w:hAnsi="Arial" w:cs="Arial"/>
          <w:sz w:val="24"/>
        </w:rPr>
        <w:t xml:space="preserve"> </w:t>
      </w:r>
      <w:proofErr w:type="spellStart"/>
      <w:r w:rsidRPr="007C1951">
        <w:rPr>
          <w:rFonts w:ascii="Arial" w:hAnsi="Arial" w:cs="Arial"/>
          <w:sz w:val="24"/>
        </w:rPr>
        <w:t>ausgemacht</w:t>
      </w:r>
      <w:proofErr w:type="spellEnd"/>
      <w:r w:rsidRPr="007C1951">
        <w:rPr>
          <w:rFonts w:ascii="Arial" w:hAnsi="Arial" w:cs="Arial"/>
          <w:sz w:val="24"/>
        </w:rPr>
        <w:t xml:space="preserve"> </w:t>
      </w:r>
      <w:proofErr w:type="spellStart"/>
      <w:r w:rsidRPr="007C1951">
        <w:rPr>
          <w:rFonts w:ascii="Arial" w:hAnsi="Arial" w:cs="Arial"/>
          <w:sz w:val="24"/>
        </w:rPr>
        <w:t>werden</w:t>
      </w:r>
      <w:proofErr w:type="spellEnd"/>
      <w:r w:rsidRPr="007C1951">
        <w:rPr>
          <w:rFonts w:ascii="Arial" w:hAnsi="Arial" w:cs="Arial"/>
          <w:sz w:val="24"/>
        </w:rPr>
        <w:t xml:space="preserve"> </w:t>
      </w:r>
      <w:proofErr w:type="spellStart"/>
      <w:r w:rsidRPr="007C1951">
        <w:rPr>
          <w:rFonts w:ascii="Arial" w:hAnsi="Arial" w:cs="Arial"/>
          <w:sz w:val="24"/>
        </w:rPr>
        <w:t>können</w:t>
      </w:r>
      <w:proofErr w:type="spellEnd"/>
      <w:r w:rsidRPr="007C1951">
        <w:rPr>
          <w:rFonts w:ascii="Arial" w:hAnsi="Arial" w:cs="Arial"/>
          <w:sz w:val="24"/>
        </w:rPr>
        <w:t>.</w:t>
      </w:r>
      <w:proofErr w:type="gramEnd"/>
    </w:p>
    <w:p w:rsidR="006E1BB7" w:rsidRPr="007C1951" w:rsidRDefault="006E1BB7" w:rsidP="00E26C64">
      <w:pPr>
        <w:spacing w:after="0" w:line="360" w:lineRule="auto"/>
        <w:jc w:val="both"/>
        <w:rPr>
          <w:rFonts w:ascii="Arial" w:hAnsi="Arial" w:cs="Arial"/>
          <w:sz w:val="24"/>
        </w:rPr>
      </w:pPr>
    </w:p>
    <w:p w:rsidR="007C1951" w:rsidRDefault="007C1951" w:rsidP="00E26C64">
      <w:pPr>
        <w:spacing w:line="360" w:lineRule="auto"/>
        <w:jc w:val="both"/>
        <w:rPr>
          <w:rFonts w:ascii="Arial" w:hAnsi="Arial" w:cs="Arial"/>
          <w:sz w:val="24"/>
        </w:rPr>
      </w:pPr>
      <w:r w:rsidRPr="007C1951">
        <w:rPr>
          <w:rFonts w:ascii="Arial" w:hAnsi="Arial" w:cs="Arial"/>
          <w:sz w:val="24"/>
        </w:rPr>
        <w:t xml:space="preserve">Lo Statuto speciale per la Regione Autonome Trentino-Alto Adige/Südtirol attribuisce alla Provincia autonoma di Bolzano (e alla Provincia </w:t>
      </w:r>
      <w:proofErr w:type="gramStart"/>
      <w:r w:rsidRPr="007C1951">
        <w:rPr>
          <w:rFonts w:ascii="Arial" w:hAnsi="Arial" w:cs="Arial"/>
          <w:sz w:val="24"/>
        </w:rPr>
        <w:t>autonoma</w:t>
      </w:r>
      <w:proofErr w:type="gramEnd"/>
      <w:r w:rsidRPr="007C1951">
        <w:rPr>
          <w:rFonts w:ascii="Arial" w:hAnsi="Arial" w:cs="Arial"/>
          <w:sz w:val="24"/>
        </w:rPr>
        <w:t xml:space="preserve"> di Trento) la competenza legislativa primaria in materia di “opere di prevenzione e di pronto soccorso per calamità pubbliche” e cioè in materia di protezione civile. Le norme di attuazione allo Statuto speciale contenute nel DPR n. 381/1974 recano disposizioni in materia di assetto delle funzioni amministrative tra Provincia, Stato e Comuni, assicurando il ruolo della Provincia tramite moduli di coordinamento e collaborazione. Inoltre la Provincia è competente in materia di servizi antincendi. La riforma costituzionale del 2001 essenzialmente non tocca la competenza statutaria. La Provincia autonoma di Bolzano disciplina la materia della protezione civile (ormai chiamata “</w:t>
      </w:r>
      <w:proofErr w:type="gramStart"/>
      <w:r w:rsidRPr="007C1951">
        <w:rPr>
          <w:rFonts w:ascii="Arial" w:hAnsi="Arial" w:cs="Arial"/>
          <w:sz w:val="24"/>
        </w:rPr>
        <w:t>protezione</w:t>
      </w:r>
      <w:proofErr w:type="gramEnd"/>
      <w:r w:rsidRPr="007C1951">
        <w:rPr>
          <w:rFonts w:ascii="Arial" w:hAnsi="Arial" w:cs="Arial"/>
          <w:sz w:val="24"/>
        </w:rPr>
        <w:t xml:space="preserve"> della popolazione”) tramite la legge n.15/2002, legge nella quale possono essere rintracciate spunti per un agire transfrontaliero.</w:t>
      </w:r>
    </w:p>
    <w:p w:rsidR="006E1BB7" w:rsidRDefault="006E1BB7" w:rsidP="00E26C64">
      <w:pPr>
        <w:spacing w:after="0" w:line="360" w:lineRule="auto"/>
        <w:jc w:val="both"/>
        <w:rPr>
          <w:rFonts w:ascii="Arial" w:hAnsi="Arial" w:cs="Arial"/>
          <w:sz w:val="24"/>
        </w:rPr>
      </w:pPr>
    </w:p>
    <w:p w:rsidR="006E1BB7" w:rsidRDefault="006E1BB7" w:rsidP="00E26C64">
      <w:pPr>
        <w:tabs>
          <w:tab w:val="left" w:pos="2127"/>
        </w:tabs>
        <w:spacing w:after="0" w:line="360" w:lineRule="auto"/>
        <w:ind w:left="2410" w:hanging="2410"/>
        <w:jc w:val="both"/>
        <w:rPr>
          <w:rFonts w:ascii="Arial" w:hAnsi="Arial" w:cs="Arial"/>
          <w:sz w:val="24"/>
        </w:rPr>
      </w:pPr>
      <w:r w:rsidRPr="007C1951">
        <w:rPr>
          <w:rFonts w:ascii="Arial" w:hAnsi="Arial" w:cs="Arial"/>
          <w:b/>
          <w:sz w:val="24"/>
        </w:rPr>
        <w:t xml:space="preserve">Anna </w:t>
      </w:r>
      <w:proofErr w:type="spellStart"/>
      <w:r w:rsidRPr="007C1951">
        <w:rPr>
          <w:rFonts w:ascii="Arial" w:hAnsi="Arial" w:cs="Arial"/>
          <w:b/>
          <w:sz w:val="24"/>
        </w:rPr>
        <w:t>Simonati</w:t>
      </w:r>
      <w:proofErr w:type="spellEnd"/>
      <w:r w:rsidRPr="009C7D57">
        <w:rPr>
          <w:rFonts w:ascii="Arial" w:hAnsi="Arial" w:cs="Arial"/>
          <w:sz w:val="24"/>
        </w:rPr>
        <w:t xml:space="preserve"> </w:t>
      </w:r>
      <w:r>
        <w:rPr>
          <w:rFonts w:ascii="Arial" w:hAnsi="Arial" w:cs="Arial"/>
          <w:sz w:val="24"/>
        </w:rPr>
        <w:tab/>
      </w:r>
      <w:r>
        <w:rPr>
          <w:rFonts w:ascii="Arial" w:hAnsi="Arial" w:cs="Arial"/>
          <w:sz w:val="24"/>
        </w:rPr>
        <w:tab/>
      </w:r>
      <w:proofErr w:type="spellStart"/>
      <w:proofErr w:type="gramStart"/>
      <w:r>
        <w:rPr>
          <w:rFonts w:ascii="Arial" w:hAnsi="Arial" w:cs="Arial"/>
          <w:sz w:val="24"/>
        </w:rPr>
        <w:t>Außerordentliche</w:t>
      </w:r>
      <w:proofErr w:type="spellEnd"/>
      <w:r>
        <w:rPr>
          <w:rFonts w:ascii="Arial" w:hAnsi="Arial" w:cs="Arial"/>
          <w:sz w:val="24"/>
        </w:rPr>
        <w:t xml:space="preserve"> </w:t>
      </w:r>
      <w:proofErr w:type="spellStart"/>
      <w:r>
        <w:rPr>
          <w:rFonts w:ascii="Arial" w:hAnsi="Arial" w:cs="Arial"/>
          <w:sz w:val="24"/>
        </w:rPr>
        <w:t>Professorin</w:t>
      </w:r>
      <w:proofErr w:type="spellEnd"/>
      <w:r>
        <w:rPr>
          <w:rFonts w:ascii="Arial" w:hAnsi="Arial" w:cs="Arial"/>
          <w:sz w:val="24"/>
        </w:rPr>
        <w:t xml:space="preserve"> an </w:t>
      </w:r>
      <w:proofErr w:type="spellStart"/>
      <w:r>
        <w:rPr>
          <w:rFonts w:ascii="Arial" w:hAnsi="Arial" w:cs="Arial"/>
          <w:sz w:val="24"/>
        </w:rPr>
        <w:t>der</w:t>
      </w:r>
      <w:proofErr w:type="spellEnd"/>
      <w:r>
        <w:rPr>
          <w:rFonts w:ascii="Arial" w:hAnsi="Arial" w:cs="Arial"/>
          <w:sz w:val="24"/>
        </w:rPr>
        <w:t xml:space="preserve"> </w:t>
      </w:r>
      <w:proofErr w:type="spellStart"/>
      <w:r>
        <w:rPr>
          <w:rFonts w:ascii="Arial" w:hAnsi="Arial" w:cs="Arial"/>
          <w:sz w:val="24"/>
        </w:rPr>
        <w:t>Rechtsfakultät</w:t>
      </w:r>
      <w:proofErr w:type="spellEnd"/>
      <w:r>
        <w:rPr>
          <w:rFonts w:ascii="Arial" w:hAnsi="Arial" w:cs="Arial"/>
          <w:sz w:val="24"/>
        </w:rPr>
        <w:t xml:space="preserve"> </w:t>
      </w:r>
      <w:proofErr w:type="spellStart"/>
      <w:r>
        <w:rPr>
          <w:rFonts w:ascii="Arial" w:hAnsi="Arial" w:cs="Arial"/>
          <w:sz w:val="24"/>
        </w:rPr>
        <w:t>der</w:t>
      </w:r>
      <w:proofErr w:type="spellEnd"/>
      <w:r>
        <w:rPr>
          <w:rFonts w:ascii="Arial" w:hAnsi="Arial" w:cs="Arial"/>
          <w:sz w:val="24"/>
        </w:rPr>
        <w:t xml:space="preserve"> </w:t>
      </w:r>
      <w:proofErr w:type="spellStart"/>
      <w:r>
        <w:rPr>
          <w:rFonts w:ascii="Arial" w:hAnsi="Arial" w:cs="Arial"/>
          <w:sz w:val="24"/>
        </w:rPr>
        <w:t>Universität</w:t>
      </w:r>
      <w:proofErr w:type="spellEnd"/>
      <w:r>
        <w:rPr>
          <w:rFonts w:ascii="Arial" w:hAnsi="Arial" w:cs="Arial"/>
          <w:sz w:val="24"/>
        </w:rPr>
        <w:t xml:space="preserve"> </w:t>
      </w:r>
      <w:proofErr w:type="spellStart"/>
      <w:r>
        <w:rPr>
          <w:rFonts w:ascii="Arial" w:hAnsi="Arial" w:cs="Arial"/>
          <w:sz w:val="24"/>
        </w:rPr>
        <w:t>Trient</w:t>
      </w:r>
      <w:proofErr w:type="spellEnd"/>
      <w:proofErr w:type="gramEnd"/>
    </w:p>
    <w:p w:rsidR="006E1BB7" w:rsidRPr="009C7D57" w:rsidRDefault="006E1BB7" w:rsidP="00E26C64">
      <w:pPr>
        <w:tabs>
          <w:tab w:val="left" w:pos="2127"/>
        </w:tabs>
        <w:spacing w:after="0" w:line="360" w:lineRule="auto"/>
        <w:ind w:left="2410" w:hanging="2410"/>
        <w:jc w:val="both"/>
        <w:rPr>
          <w:rFonts w:ascii="Arial" w:hAnsi="Arial" w:cs="Arial"/>
          <w:sz w:val="24"/>
        </w:rPr>
      </w:pPr>
      <w:r>
        <w:rPr>
          <w:rFonts w:ascii="Arial" w:hAnsi="Arial" w:cs="Arial"/>
          <w:b/>
          <w:sz w:val="24"/>
        </w:rPr>
        <w:tab/>
      </w:r>
      <w:r>
        <w:rPr>
          <w:rFonts w:ascii="Arial" w:hAnsi="Arial" w:cs="Arial"/>
          <w:b/>
          <w:sz w:val="24"/>
        </w:rPr>
        <w:tab/>
      </w:r>
      <w:r w:rsidR="00F661F5">
        <w:rPr>
          <w:rFonts w:ascii="Arial" w:hAnsi="Arial" w:cs="Arial"/>
          <w:sz w:val="24"/>
        </w:rPr>
        <w:t>P</w:t>
      </w:r>
      <w:r w:rsidRPr="009C7D57">
        <w:rPr>
          <w:rFonts w:ascii="Arial" w:hAnsi="Arial" w:cs="Arial"/>
          <w:sz w:val="24"/>
        </w:rPr>
        <w:t>rofessoressa nell´U</w:t>
      </w:r>
      <w:r w:rsidR="00F661F5">
        <w:rPr>
          <w:rFonts w:ascii="Arial" w:hAnsi="Arial" w:cs="Arial"/>
          <w:sz w:val="24"/>
        </w:rPr>
        <w:t>niversità di Trento, Facoltà di</w:t>
      </w:r>
      <w:r w:rsidRPr="009C7D57">
        <w:rPr>
          <w:rFonts w:ascii="Arial" w:hAnsi="Arial" w:cs="Arial"/>
          <w:sz w:val="24"/>
        </w:rPr>
        <w:t xml:space="preserve"> giurisprudenza </w:t>
      </w:r>
    </w:p>
    <w:p w:rsidR="006E1BB7" w:rsidRPr="009C7D57" w:rsidRDefault="006E1BB7" w:rsidP="00E26C64">
      <w:pPr>
        <w:spacing w:after="0" w:line="360" w:lineRule="auto"/>
        <w:jc w:val="both"/>
        <w:rPr>
          <w:rFonts w:ascii="Arial" w:hAnsi="Arial" w:cs="Arial"/>
          <w:sz w:val="24"/>
        </w:rPr>
      </w:pPr>
    </w:p>
    <w:p w:rsidR="006E1BB7" w:rsidRDefault="00F661F5" w:rsidP="00E26C64">
      <w:pPr>
        <w:spacing w:line="360" w:lineRule="auto"/>
        <w:jc w:val="both"/>
        <w:rPr>
          <w:rFonts w:ascii="Arial" w:hAnsi="Arial" w:cs="Arial"/>
          <w:sz w:val="24"/>
        </w:rPr>
      </w:pPr>
      <w:r w:rsidRPr="00F661F5">
        <w:rPr>
          <w:rFonts w:ascii="Arial" w:hAnsi="Arial" w:cs="Arial"/>
          <w:sz w:val="24"/>
        </w:rPr>
        <w:t xml:space="preserve">Die </w:t>
      </w:r>
      <w:proofErr w:type="spellStart"/>
      <w:r w:rsidRPr="00F661F5">
        <w:rPr>
          <w:rFonts w:ascii="Arial" w:hAnsi="Arial" w:cs="Arial"/>
          <w:sz w:val="24"/>
        </w:rPr>
        <w:t>Analyse</w:t>
      </w:r>
      <w:proofErr w:type="spellEnd"/>
      <w:r w:rsidRPr="00F661F5">
        <w:rPr>
          <w:rFonts w:ascii="Arial" w:hAnsi="Arial" w:cs="Arial"/>
          <w:sz w:val="24"/>
        </w:rPr>
        <w:t xml:space="preserve"> </w:t>
      </w:r>
      <w:proofErr w:type="spellStart"/>
      <w:r w:rsidRPr="00F661F5">
        <w:rPr>
          <w:rFonts w:ascii="Arial" w:hAnsi="Arial" w:cs="Arial"/>
          <w:sz w:val="24"/>
        </w:rPr>
        <w:t>des</w:t>
      </w:r>
      <w:proofErr w:type="spellEnd"/>
      <w:r w:rsidRPr="00F661F5">
        <w:rPr>
          <w:rFonts w:ascii="Arial" w:hAnsi="Arial" w:cs="Arial"/>
          <w:sz w:val="24"/>
        </w:rPr>
        <w:t xml:space="preserve"> </w:t>
      </w:r>
      <w:proofErr w:type="spellStart"/>
      <w:r w:rsidRPr="00F661F5">
        <w:rPr>
          <w:rFonts w:ascii="Arial" w:hAnsi="Arial" w:cs="Arial"/>
          <w:sz w:val="24"/>
        </w:rPr>
        <w:t>Provinzgesetzes</w:t>
      </w:r>
      <w:proofErr w:type="spellEnd"/>
      <w:r w:rsidRPr="00F661F5">
        <w:rPr>
          <w:rFonts w:ascii="Arial" w:hAnsi="Arial" w:cs="Arial"/>
          <w:sz w:val="24"/>
        </w:rPr>
        <w:t xml:space="preserve"> </w:t>
      </w:r>
      <w:proofErr w:type="gramStart"/>
      <w:r w:rsidRPr="00F661F5">
        <w:rPr>
          <w:rFonts w:ascii="Arial" w:hAnsi="Arial" w:cs="Arial"/>
          <w:sz w:val="24"/>
        </w:rPr>
        <w:t>Nr.</w:t>
      </w:r>
      <w:proofErr w:type="gramEnd"/>
      <w:r w:rsidRPr="00F661F5">
        <w:rPr>
          <w:rFonts w:ascii="Arial" w:hAnsi="Arial" w:cs="Arial"/>
          <w:sz w:val="24"/>
        </w:rPr>
        <w:t xml:space="preserve"> 9/2011 </w:t>
      </w:r>
      <w:proofErr w:type="spellStart"/>
      <w:r w:rsidRPr="00F661F5">
        <w:rPr>
          <w:rFonts w:ascii="Arial" w:hAnsi="Arial" w:cs="Arial"/>
          <w:sz w:val="24"/>
        </w:rPr>
        <w:t>zeigt</w:t>
      </w:r>
      <w:proofErr w:type="spellEnd"/>
      <w:r w:rsidRPr="00F661F5">
        <w:rPr>
          <w:rFonts w:ascii="Arial" w:hAnsi="Arial" w:cs="Arial"/>
          <w:sz w:val="24"/>
        </w:rPr>
        <w:t xml:space="preserve">, </w:t>
      </w:r>
      <w:proofErr w:type="spellStart"/>
      <w:r w:rsidRPr="00F661F5">
        <w:rPr>
          <w:rFonts w:ascii="Arial" w:hAnsi="Arial" w:cs="Arial"/>
          <w:sz w:val="24"/>
        </w:rPr>
        <w:t>dass</w:t>
      </w:r>
      <w:proofErr w:type="spellEnd"/>
      <w:r w:rsidRPr="00F661F5">
        <w:rPr>
          <w:rFonts w:ascii="Arial" w:hAnsi="Arial" w:cs="Arial"/>
          <w:sz w:val="24"/>
        </w:rPr>
        <w:t xml:space="preserve"> </w:t>
      </w:r>
      <w:proofErr w:type="spellStart"/>
      <w:r w:rsidRPr="00F661F5">
        <w:rPr>
          <w:rFonts w:ascii="Arial" w:hAnsi="Arial" w:cs="Arial"/>
          <w:sz w:val="24"/>
        </w:rPr>
        <w:t>der</w:t>
      </w:r>
      <w:proofErr w:type="spellEnd"/>
      <w:r w:rsidRPr="00F661F5">
        <w:rPr>
          <w:rFonts w:ascii="Arial" w:hAnsi="Arial" w:cs="Arial"/>
          <w:sz w:val="24"/>
        </w:rPr>
        <w:t xml:space="preserve"> </w:t>
      </w:r>
      <w:proofErr w:type="spellStart"/>
      <w:r w:rsidRPr="00F661F5">
        <w:rPr>
          <w:rFonts w:ascii="Arial" w:hAnsi="Arial" w:cs="Arial"/>
          <w:sz w:val="24"/>
        </w:rPr>
        <w:t>lokale</w:t>
      </w:r>
      <w:proofErr w:type="spellEnd"/>
      <w:r w:rsidRPr="00F661F5">
        <w:rPr>
          <w:rFonts w:ascii="Arial" w:hAnsi="Arial" w:cs="Arial"/>
          <w:sz w:val="24"/>
        </w:rPr>
        <w:t xml:space="preserve"> </w:t>
      </w:r>
      <w:proofErr w:type="spellStart"/>
      <w:r w:rsidRPr="00F661F5">
        <w:rPr>
          <w:rFonts w:ascii="Arial" w:hAnsi="Arial" w:cs="Arial"/>
          <w:sz w:val="24"/>
        </w:rPr>
        <w:t>Gesetzgeber</w:t>
      </w:r>
      <w:proofErr w:type="spellEnd"/>
      <w:r w:rsidRPr="00F661F5">
        <w:rPr>
          <w:rFonts w:ascii="Arial" w:hAnsi="Arial" w:cs="Arial"/>
          <w:sz w:val="24"/>
        </w:rPr>
        <w:t xml:space="preserve"> </w:t>
      </w:r>
      <w:proofErr w:type="spellStart"/>
      <w:r w:rsidRPr="00F661F5">
        <w:rPr>
          <w:rFonts w:ascii="Arial" w:hAnsi="Arial" w:cs="Arial"/>
          <w:sz w:val="24"/>
        </w:rPr>
        <w:t>den</w:t>
      </w:r>
      <w:proofErr w:type="spellEnd"/>
      <w:r w:rsidRPr="00F661F5">
        <w:rPr>
          <w:rFonts w:ascii="Arial" w:hAnsi="Arial" w:cs="Arial"/>
          <w:sz w:val="24"/>
        </w:rPr>
        <w:t xml:space="preserve"> </w:t>
      </w:r>
      <w:proofErr w:type="spellStart"/>
      <w:r w:rsidRPr="00F661F5">
        <w:rPr>
          <w:rFonts w:ascii="Arial" w:hAnsi="Arial" w:cs="Arial"/>
          <w:sz w:val="24"/>
        </w:rPr>
        <w:t>Aspekt</w:t>
      </w:r>
      <w:proofErr w:type="spellEnd"/>
      <w:r w:rsidRPr="00F661F5">
        <w:rPr>
          <w:rFonts w:ascii="Arial" w:hAnsi="Arial" w:cs="Arial"/>
          <w:sz w:val="24"/>
        </w:rPr>
        <w:t xml:space="preserve"> </w:t>
      </w:r>
      <w:proofErr w:type="spellStart"/>
      <w:r w:rsidRPr="00F661F5">
        <w:rPr>
          <w:rFonts w:ascii="Arial" w:hAnsi="Arial" w:cs="Arial"/>
          <w:sz w:val="24"/>
        </w:rPr>
        <w:t>der</w:t>
      </w:r>
      <w:proofErr w:type="spellEnd"/>
      <w:r w:rsidRPr="00F661F5">
        <w:rPr>
          <w:rFonts w:ascii="Arial" w:hAnsi="Arial" w:cs="Arial"/>
          <w:sz w:val="24"/>
        </w:rPr>
        <w:t xml:space="preserve"> </w:t>
      </w:r>
      <w:proofErr w:type="spellStart"/>
      <w:r w:rsidRPr="00F661F5">
        <w:rPr>
          <w:rFonts w:ascii="Arial" w:hAnsi="Arial" w:cs="Arial"/>
          <w:sz w:val="24"/>
        </w:rPr>
        <w:t>grenzüberschreitenden</w:t>
      </w:r>
      <w:proofErr w:type="spellEnd"/>
      <w:r w:rsidRPr="00F661F5">
        <w:rPr>
          <w:rFonts w:ascii="Arial" w:hAnsi="Arial" w:cs="Arial"/>
          <w:sz w:val="24"/>
        </w:rPr>
        <w:t xml:space="preserve"> </w:t>
      </w:r>
      <w:proofErr w:type="spellStart"/>
      <w:r w:rsidRPr="00F661F5">
        <w:rPr>
          <w:rFonts w:ascii="Arial" w:hAnsi="Arial" w:cs="Arial"/>
          <w:sz w:val="24"/>
        </w:rPr>
        <w:t>Zusammenarbeit</w:t>
      </w:r>
      <w:proofErr w:type="spellEnd"/>
      <w:r w:rsidRPr="00F661F5">
        <w:rPr>
          <w:rFonts w:ascii="Arial" w:hAnsi="Arial" w:cs="Arial"/>
          <w:sz w:val="24"/>
        </w:rPr>
        <w:t xml:space="preserve"> </w:t>
      </w:r>
      <w:proofErr w:type="spellStart"/>
      <w:r w:rsidRPr="00F661F5">
        <w:rPr>
          <w:rFonts w:ascii="Arial" w:hAnsi="Arial" w:cs="Arial"/>
          <w:sz w:val="24"/>
        </w:rPr>
        <w:t>im</w:t>
      </w:r>
      <w:proofErr w:type="spellEnd"/>
      <w:r w:rsidRPr="00F661F5">
        <w:rPr>
          <w:rFonts w:ascii="Arial" w:hAnsi="Arial" w:cs="Arial"/>
          <w:sz w:val="24"/>
        </w:rPr>
        <w:t xml:space="preserve"> </w:t>
      </w:r>
      <w:proofErr w:type="spellStart"/>
      <w:r w:rsidRPr="00F661F5">
        <w:rPr>
          <w:rFonts w:ascii="Arial" w:hAnsi="Arial" w:cs="Arial"/>
          <w:sz w:val="24"/>
        </w:rPr>
        <w:t>Bereich</w:t>
      </w:r>
      <w:proofErr w:type="spellEnd"/>
      <w:r w:rsidRPr="00F661F5">
        <w:rPr>
          <w:rFonts w:ascii="Arial" w:hAnsi="Arial" w:cs="Arial"/>
          <w:sz w:val="24"/>
        </w:rPr>
        <w:t xml:space="preserve"> </w:t>
      </w:r>
      <w:proofErr w:type="spellStart"/>
      <w:r w:rsidRPr="00F661F5">
        <w:rPr>
          <w:rFonts w:ascii="Arial" w:hAnsi="Arial" w:cs="Arial"/>
          <w:sz w:val="24"/>
        </w:rPr>
        <w:t>des</w:t>
      </w:r>
      <w:proofErr w:type="spellEnd"/>
      <w:r w:rsidRPr="00F661F5">
        <w:rPr>
          <w:rFonts w:ascii="Arial" w:hAnsi="Arial" w:cs="Arial"/>
          <w:sz w:val="24"/>
        </w:rPr>
        <w:t xml:space="preserve"> </w:t>
      </w:r>
      <w:proofErr w:type="spellStart"/>
      <w:r w:rsidRPr="00F661F5">
        <w:rPr>
          <w:rFonts w:ascii="Arial" w:hAnsi="Arial" w:cs="Arial"/>
          <w:sz w:val="24"/>
        </w:rPr>
        <w:t>Katastrophenschutzes</w:t>
      </w:r>
      <w:proofErr w:type="spellEnd"/>
      <w:r w:rsidRPr="00F661F5">
        <w:rPr>
          <w:rFonts w:ascii="Arial" w:hAnsi="Arial" w:cs="Arial"/>
          <w:sz w:val="24"/>
        </w:rPr>
        <w:t xml:space="preserve"> </w:t>
      </w:r>
      <w:proofErr w:type="spellStart"/>
      <w:r w:rsidRPr="00F661F5">
        <w:rPr>
          <w:rFonts w:ascii="Arial" w:hAnsi="Arial" w:cs="Arial"/>
          <w:sz w:val="24"/>
        </w:rPr>
        <w:t>nicht</w:t>
      </w:r>
      <w:proofErr w:type="spellEnd"/>
      <w:r w:rsidRPr="00F661F5">
        <w:rPr>
          <w:rFonts w:ascii="Arial" w:hAnsi="Arial" w:cs="Arial"/>
          <w:sz w:val="24"/>
        </w:rPr>
        <w:t xml:space="preserve"> </w:t>
      </w:r>
      <w:proofErr w:type="spellStart"/>
      <w:r w:rsidRPr="00F661F5">
        <w:rPr>
          <w:rFonts w:ascii="Arial" w:hAnsi="Arial" w:cs="Arial"/>
          <w:sz w:val="24"/>
        </w:rPr>
        <w:t>ausdrücklich</w:t>
      </w:r>
      <w:proofErr w:type="spellEnd"/>
      <w:r w:rsidRPr="00F661F5">
        <w:rPr>
          <w:rFonts w:ascii="Arial" w:hAnsi="Arial" w:cs="Arial"/>
          <w:sz w:val="24"/>
        </w:rPr>
        <w:t xml:space="preserve"> </w:t>
      </w:r>
      <w:proofErr w:type="spellStart"/>
      <w:r w:rsidRPr="00F661F5">
        <w:rPr>
          <w:rFonts w:ascii="Arial" w:hAnsi="Arial" w:cs="Arial"/>
          <w:sz w:val="24"/>
        </w:rPr>
        <w:t>behandelt</w:t>
      </w:r>
      <w:proofErr w:type="spellEnd"/>
      <w:r w:rsidRPr="00F661F5">
        <w:rPr>
          <w:rFonts w:ascii="Arial" w:hAnsi="Arial" w:cs="Arial"/>
          <w:sz w:val="24"/>
        </w:rPr>
        <w:t xml:space="preserve"> </w:t>
      </w:r>
      <w:proofErr w:type="spellStart"/>
      <w:r w:rsidRPr="00F661F5">
        <w:rPr>
          <w:rFonts w:ascii="Arial" w:hAnsi="Arial" w:cs="Arial"/>
          <w:sz w:val="24"/>
        </w:rPr>
        <w:t>hat</w:t>
      </w:r>
      <w:proofErr w:type="spellEnd"/>
      <w:r w:rsidRPr="00F661F5">
        <w:rPr>
          <w:rFonts w:ascii="Arial" w:hAnsi="Arial" w:cs="Arial"/>
          <w:sz w:val="24"/>
        </w:rPr>
        <w:t xml:space="preserve">. Die </w:t>
      </w:r>
      <w:proofErr w:type="spellStart"/>
      <w:r w:rsidRPr="00F661F5">
        <w:rPr>
          <w:rFonts w:ascii="Arial" w:hAnsi="Arial" w:cs="Arial"/>
          <w:sz w:val="24"/>
        </w:rPr>
        <w:t>vorliegenden</w:t>
      </w:r>
      <w:proofErr w:type="spellEnd"/>
      <w:r w:rsidRPr="00F661F5">
        <w:rPr>
          <w:rFonts w:ascii="Arial" w:hAnsi="Arial" w:cs="Arial"/>
          <w:sz w:val="24"/>
        </w:rPr>
        <w:t xml:space="preserve"> </w:t>
      </w:r>
      <w:proofErr w:type="spellStart"/>
      <w:r w:rsidRPr="00F661F5">
        <w:rPr>
          <w:rFonts w:ascii="Arial" w:hAnsi="Arial" w:cs="Arial"/>
          <w:sz w:val="24"/>
        </w:rPr>
        <w:t>Bestimmungen</w:t>
      </w:r>
      <w:proofErr w:type="spellEnd"/>
      <w:r w:rsidRPr="00F661F5">
        <w:rPr>
          <w:rFonts w:ascii="Arial" w:hAnsi="Arial" w:cs="Arial"/>
          <w:sz w:val="24"/>
        </w:rPr>
        <w:t xml:space="preserve"> </w:t>
      </w:r>
      <w:proofErr w:type="spellStart"/>
      <w:r w:rsidRPr="00F661F5">
        <w:rPr>
          <w:rFonts w:ascii="Arial" w:hAnsi="Arial" w:cs="Arial"/>
          <w:sz w:val="24"/>
        </w:rPr>
        <w:t>enthalten</w:t>
      </w:r>
      <w:proofErr w:type="spellEnd"/>
      <w:r w:rsidRPr="00F661F5">
        <w:rPr>
          <w:rFonts w:ascii="Arial" w:hAnsi="Arial" w:cs="Arial"/>
          <w:sz w:val="24"/>
        </w:rPr>
        <w:t xml:space="preserve"> </w:t>
      </w:r>
      <w:proofErr w:type="spellStart"/>
      <w:r w:rsidRPr="00F661F5">
        <w:rPr>
          <w:rFonts w:ascii="Arial" w:hAnsi="Arial" w:cs="Arial"/>
          <w:sz w:val="24"/>
        </w:rPr>
        <w:t>jedoch</w:t>
      </w:r>
      <w:proofErr w:type="spellEnd"/>
      <w:r w:rsidRPr="00F661F5">
        <w:rPr>
          <w:rFonts w:ascii="Arial" w:hAnsi="Arial" w:cs="Arial"/>
          <w:sz w:val="24"/>
        </w:rPr>
        <w:t xml:space="preserve"> </w:t>
      </w:r>
      <w:proofErr w:type="spellStart"/>
      <w:r w:rsidRPr="00F661F5">
        <w:rPr>
          <w:rFonts w:ascii="Arial" w:hAnsi="Arial" w:cs="Arial"/>
          <w:sz w:val="24"/>
        </w:rPr>
        <w:t>eine</w:t>
      </w:r>
      <w:proofErr w:type="spellEnd"/>
      <w:r w:rsidRPr="00F661F5">
        <w:rPr>
          <w:rFonts w:ascii="Arial" w:hAnsi="Arial" w:cs="Arial"/>
          <w:sz w:val="24"/>
        </w:rPr>
        <w:t xml:space="preserve"> </w:t>
      </w:r>
      <w:proofErr w:type="spellStart"/>
      <w:r w:rsidRPr="00F661F5">
        <w:rPr>
          <w:rFonts w:ascii="Arial" w:hAnsi="Arial" w:cs="Arial"/>
          <w:sz w:val="24"/>
        </w:rPr>
        <w:t>Reihe</w:t>
      </w:r>
      <w:proofErr w:type="spellEnd"/>
      <w:r w:rsidRPr="00F661F5">
        <w:rPr>
          <w:rFonts w:ascii="Arial" w:hAnsi="Arial" w:cs="Arial"/>
          <w:sz w:val="24"/>
        </w:rPr>
        <w:t xml:space="preserve"> </w:t>
      </w:r>
      <w:proofErr w:type="spellStart"/>
      <w:r w:rsidRPr="00F661F5">
        <w:rPr>
          <w:rFonts w:ascii="Arial" w:hAnsi="Arial" w:cs="Arial"/>
          <w:sz w:val="24"/>
        </w:rPr>
        <w:t>interessanter</w:t>
      </w:r>
      <w:proofErr w:type="spellEnd"/>
      <w:r w:rsidRPr="00F661F5">
        <w:rPr>
          <w:rFonts w:ascii="Arial" w:hAnsi="Arial" w:cs="Arial"/>
          <w:sz w:val="24"/>
        </w:rPr>
        <w:t xml:space="preserve"> </w:t>
      </w:r>
      <w:proofErr w:type="spellStart"/>
      <w:r w:rsidRPr="00F661F5">
        <w:rPr>
          <w:rFonts w:ascii="Arial" w:hAnsi="Arial" w:cs="Arial"/>
          <w:sz w:val="24"/>
        </w:rPr>
        <w:t>Punkte</w:t>
      </w:r>
      <w:proofErr w:type="spellEnd"/>
      <w:r w:rsidRPr="00F661F5">
        <w:rPr>
          <w:rFonts w:ascii="Arial" w:hAnsi="Arial" w:cs="Arial"/>
          <w:sz w:val="24"/>
        </w:rPr>
        <w:t xml:space="preserve">, die </w:t>
      </w:r>
      <w:proofErr w:type="spellStart"/>
      <w:r w:rsidRPr="00F661F5">
        <w:rPr>
          <w:rFonts w:ascii="Arial" w:hAnsi="Arial" w:cs="Arial"/>
          <w:sz w:val="24"/>
        </w:rPr>
        <w:t>dem</w:t>
      </w:r>
      <w:proofErr w:type="spellEnd"/>
      <w:r w:rsidRPr="00F661F5">
        <w:rPr>
          <w:rFonts w:ascii="Arial" w:hAnsi="Arial" w:cs="Arial"/>
          <w:sz w:val="24"/>
        </w:rPr>
        <w:t xml:space="preserve"> </w:t>
      </w:r>
      <w:proofErr w:type="spellStart"/>
      <w:r w:rsidRPr="00F661F5">
        <w:rPr>
          <w:rFonts w:ascii="Arial" w:hAnsi="Arial" w:cs="Arial"/>
          <w:sz w:val="24"/>
        </w:rPr>
        <w:t>Interpret</w:t>
      </w:r>
      <w:proofErr w:type="spellEnd"/>
      <w:r w:rsidRPr="00F661F5">
        <w:rPr>
          <w:rFonts w:ascii="Arial" w:hAnsi="Arial" w:cs="Arial"/>
          <w:sz w:val="24"/>
        </w:rPr>
        <w:t xml:space="preserve"> </w:t>
      </w:r>
      <w:proofErr w:type="spellStart"/>
      <w:r w:rsidRPr="00F661F5">
        <w:rPr>
          <w:rFonts w:ascii="Arial" w:hAnsi="Arial" w:cs="Arial"/>
          <w:sz w:val="24"/>
        </w:rPr>
        <w:t>helfen</w:t>
      </w:r>
      <w:proofErr w:type="spellEnd"/>
      <w:r w:rsidRPr="00F661F5">
        <w:rPr>
          <w:rFonts w:ascii="Arial" w:hAnsi="Arial" w:cs="Arial"/>
          <w:sz w:val="24"/>
        </w:rPr>
        <w:t xml:space="preserve"> </w:t>
      </w:r>
      <w:proofErr w:type="spellStart"/>
      <w:r w:rsidRPr="00F661F5">
        <w:rPr>
          <w:rFonts w:ascii="Arial" w:hAnsi="Arial" w:cs="Arial"/>
          <w:sz w:val="24"/>
        </w:rPr>
        <w:t>können</w:t>
      </w:r>
      <w:proofErr w:type="spellEnd"/>
      <w:r w:rsidRPr="00F661F5">
        <w:rPr>
          <w:rFonts w:ascii="Arial" w:hAnsi="Arial" w:cs="Arial"/>
          <w:sz w:val="24"/>
        </w:rPr>
        <w:t xml:space="preserve">, die </w:t>
      </w:r>
      <w:proofErr w:type="spellStart"/>
      <w:r w:rsidRPr="00F661F5">
        <w:rPr>
          <w:rFonts w:ascii="Arial" w:hAnsi="Arial" w:cs="Arial"/>
          <w:sz w:val="24"/>
        </w:rPr>
        <w:t>konzeptionellen</w:t>
      </w:r>
      <w:proofErr w:type="spellEnd"/>
      <w:r w:rsidRPr="00F661F5">
        <w:rPr>
          <w:rFonts w:ascii="Arial" w:hAnsi="Arial" w:cs="Arial"/>
          <w:sz w:val="24"/>
        </w:rPr>
        <w:t xml:space="preserve"> und </w:t>
      </w:r>
      <w:proofErr w:type="spellStart"/>
      <w:r w:rsidRPr="00F661F5">
        <w:rPr>
          <w:rFonts w:ascii="Arial" w:hAnsi="Arial" w:cs="Arial"/>
          <w:sz w:val="24"/>
        </w:rPr>
        <w:t>operativen</w:t>
      </w:r>
      <w:proofErr w:type="spellEnd"/>
      <w:r w:rsidRPr="00F661F5">
        <w:rPr>
          <w:rFonts w:ascii="Arial" w:hAnsi="Arial" w:cs="Arial"/>
          <w:sz w:val="24"/>
        </w:rPr>
        <w:t xml:space="preserve"> </w:t>
      </w:r>
      <w:proofErr w:type="spellStart"/>
      <w:r w:rsidRPr="00F661F5">
        <w:rPr>
          <w:rFonts w:ascii="Arial" w:hAnsi="Arial" w:cs="Arial"/>
          <w:sz w:val="24"/>
        </w:rPr>
        <w:t>Grenzen</w:t>
      </w:r>
      <w:proofErr w:type="spellEnd"/>
      <w:r w:rsidRPr="00F661F5">
        <w:rPr>
          <w:rFonts w:ascii="Arial" w:hAnsi="Arial" w:cs="Arial"/>
          <w:sz w:val="24"/>
        </w:rPr>
        <w:t xml:space="preserve"> </w:t>
      </w:r>
      <w:proofErr w:type="spellStart"/>
      <w:r w:rsidRPr="00F661F5">
        <w:rPr>
          <w:rFonts w:ascii="Arial" w:hAnsi="Arial" w:cs="Arial"/>
          <w:sz w:val="24"/>
        </w:rPr>
        <w:t>zu</w:t>
      </w:r>
      <w:proofErr w:type="spellEnd"/>
      <w:r w:rsidRPr="00F661F5">
        <w:rPr>
          <w:rFonts w:ascii="Arial" w:hAnsi="Arial" w:cs="Arial"/>
          <w:sz w:val="24"/>
        </w:rPr>
        <w:t xml:space="preserve"> </w:t>
      </w:r>
      <w:proofErr w:type="spellStart"/>
      <w:r w:rsidRPr="00F661F5">
        <w:rPr>
          <w:rFonts w:ascii="Arial" w:hAnsi="Arial" w:cs="Arial"/>
          <w:sz w:val="24"/>
        </w:rPr>
        <w:t>definieren</w:t>
      </w:r>
      <w:proofErr w:type="spellEnd"/>
      <w:r w:rsidRPr="00F661F5">
        <w:rPr>
          <w:rFonts w:ascii="Arial" w:hAnsi="Arial" w:cs="Arial"/>
          <w:sz w:val="24"/>
        </w:rPr>
        <w:t xml:space="preserve">, </w:t>
      </w:r>
      <w:proofErr w:type="spellStart"/>
      <w:r w:rsidRPr="00F661F5">
        <w:rPr>
          <w:rFonts w:ascii="Arial" w:hAnsi="Arial" w:cs="Arial"/>
          <w:sz w:val="24"/>
        </w:rPr>
        <w:t>innerhalb</w:t>
      </w:r>
      <w:proofErr w:type="spellEnd"/>
      <w:r w:rsidRPr="00F661F5">
        <w:rPr>
          <w:rFonts w:ascii="Arial" w:hAnsi="Arial" w:cs="Arial"/>
          <w:sz w:val="24"/>
        </w:rPr>
        <w:t xml:space="preserve"> </w:t>
      </w:r>
      <w:proofErr w:type="spellStart"/>
      <w:r w:rsidRPr="00F661F5">
        <w:rPr>
          <w:rFonts w:ascii="Arial" w:hAnsi="Arial" w:cs="Arial"/>
          <w:sz w:val="24"/>
        </w:rPr>
        <w:t>derer</w:t>
      </w:r>
      <w:proofErr w:type="spellEnd"/>
      <w:r w:rsidRPr="00F661F5">
        <w:rPr>
          <w:rFonts w:ascii="Arial" w:hAnsi="Arial" w:cs="Arial"/>
          <w:sz w:val="24"/>
        </w:rPr>
        <w:t xml:space="preserve"> </w:t>
      </w:r>
      <w:proofErr w:type="spellStart"/>
      <w:r w:rsidRPr="00F661F5">
        <w:rPr>
          <w:rFonts w:ascii="Arial" w:hAnsi="Arial" w:cs="Arial"/>
          <w:sz w:val="24"/>
        </w:rPr>
        <w:t>ein</w:t>
      </w:r>
      <w:proofErr w:type="spellEnd"/>
      <w:r w:rsidRPr="00F661F5">
        <w:rPr>
          <w:rFonts w:ascii="Arial" w:hAnsi="Arial" w:cs="Arial"/>
          <w:sz w:val="24"/>
        </w:rPr>
        <w:t xml:space="preserve"> </w:t>
      </w:r>
      <w:proofErr w:type="spellStart"/>
      <w:r w:rsidRPr="00F661F5">
        <w:rPr>
          <w:rFonts w:ascii="Arial" w:hAnsi="Arial" w:cs="Arial"/>
          <w:sz w:val="24"/>
        </w:rPr>
        <w:t>Dialog</w:t>
      </w:r>
      <w:proofErr w:type="spellEnd"/>
      <w:r w:rsidRPr="00F661F5">
        <w:rPr>
          <w:rFonts w:ascii="Arial" w:hAnsi="Arial" w:cs="Arial"/>
          <w:sz w:val="24"/>
        </w:rPr>
        <w:t xml:space="preserve"> </w:t>
      </w:r>
      <w:proofErr w:type="spellStart"/>
      <w:r w:rsidRPr="00F661F5">
        <w:rPr>
          <w:rFonts w:ascii="Arial" w:hAnsi="Arial" w:cs="Arial"/>
          <w:sz w:val="24"/>
        </w:rPr>
        <w:t>zwischen</w:t>
      </w:r>
      <w:proofErr w:type="spellEnd"/>
      <w:r w:rsidRPr="00F661F5">
        <w:rPr>
          <w:rFonts w:ascii="Arial" w:hAnsi="Arial" w:cs="Arial"/>
          <w:sz w:val="24"/>
        </w:rPr>
        <w:t xml:space="preserve"> </w:t>
      </w:r>
      <w:proofErr w:type="spellStart"/>
      <w:r w:rsidRPr="00F661F5">
        <w:rPr>
          <w:rFonts w:ascii="Arial" w:hAnsi="Arial" w:cs="Arial"/>
          <w:sz w:val="24"/>
        </w:rPr>
        <w:t>Institutionen</w:t>
      </w:r>
      <w:proofErr w:type="spellEnd"/>
      <w:r w:rsidRPr="00F661F5">
        <w:rPr>
          <w:rFonts w:ascii="Arial" w:hAnsi="Arial" w:cs="Arial"/>
          <w:sz w:val="24"/>
        </w:rPr>
        <w:t xml:space="preserve"> - </w:t>
      </w:r>
      <w:proofErr w:type="spellStart"/>
      <w:r w:rsidRPr="00F661F5">
        <w:rPr>
          <w:rFonts w:ascii="Arial" w:hAnsi="Arial" w:cs="Arial"/>
          <w:sz w:val="24"/>
        </w:rPr>
        <w:t>auch</w:t>
      </w:r>
      <w:proofErr w:type="spellEnd"/>
      <w:r w:rsidRPr="00F661F5">
        <w:rPr>
          <w:rFonts w:ascii="Arial" w:hAnsi="Arial" w:cs="Arial"/>
          <w:sz w:val="24"/>
        </w:rPr>
        <w:t xml:space="preserve"> </w:t>
      </w:r>
      <w:proofErr w:type="spellStart"/>
      <w:r w:rsidRPr="00F661F5">
        <w:rPr>
          <w:rFonts w:ascii="Arial" w:hAnsi="Arial" w:cs="Arial"/>
          <w:sz w:val="24"/>
        </w:rPr>
        <w:t>zwischen</w:t>
      </w:r>
      <w:proofErr w:type="spellEnd"/>
      <w:r w:rsidRPr="00F661F5">
        <w:rPr>
          <w:rFonts w:ascii="Arial" w:hAnsi="Arial" w:cs="Arial"/>
          <w:sz w:val="24"/>
        </w:rPr>
        <w:t xml:space="preserve"> </w:t>
      </w:r>
      <w:proofErr w:type="spellStart"/>
      <w:r w:rsidRPr="00F661F5">
        <w:rPr>
          <w:rFonts w:ascii="Arial" w:hAnsi="Arial" w:cs="Arial"/>
          <w:sz w:val="24"/>
        </w:rPr>
        <w:t>Institutionen</w:t>
      </w:r>
      <w:proofErr w:type="spellEnd"/>
      <w:r w:rsidRPr="00F661F5">
        <w:rPr>
          <w:rFonts w:ascii="Arial" w:hAnsi="Arial" w:cs="Arial"/>
          <w:sz w:val="24"/>
        </w:rPr>
        <w:t xml:space="preserve"> </w:t>
      </w:r>
      <w:proofErr w:type="spellStart"/>
      <w:r w:rsidRPr="00F661F5">
        <w:rPr>
          <w:rFonts w:ascii="Arial" w:hAnsi="Arial" w:cs="Arial"/>
          <w:sz w:val="24"/>
        </w:rPr>
        <w:t>unterschiedlicher</w:t>
      </w:r>
      <w:proofErr w:type="spellEnd"/>
      <w:r w:rsidRPr="00F661F5">
        <w:rPr>
          <w:rFonts w:ascii="Arial" w:hAnsi="Arial" w:cs="Arial"/>
          <w:sz w:val="24"/>
        </w:rPr>
        <w:t xml:space="preserve"> </w:t>
      </w:r>
      <w:proofErr w:type="spellStart"/>
      <w:r w:rsidRPr="00F661F5">
        <w:rPr>
          <w:rFonts w:ascii="Arial" w:hAnsi="Arial" w:cs="Arial"/>
          <w:sz w:val="24"/>
        </w:rPr>
        <w:t>Rechtsordnungen</w:t>
      </w:r>
      <w:proofErr w:type="spellEnd"/>
      <w:r w:rsidRPr="00F661F5">
        <w:rPr>
          <w:rFonts w:ascii="Arial" w:hAnsi="Arial" w:cs="Arial"/>
          <w:sz w:val="24"/>
        </w:rPr>
        <w:t xml:space="preserve">, </w:t>
      </w:r>
      <w:proofErr w:type="spellStart"/>
      <w:r w:rsidRPr="00F661F5">
        <w:rPr>
          <w:rFonts w:ascii="Arial" w:hAnsi="Arial" w:cs="Arial"/>
          <w:sz w:val="24"/>
        </w:rPr>
        <w:t>insbesondere</w:t>
      </w:r>
      <w:proofErr w:type="spellEnd"/>
      <w:r w:rsidRPr="00F661F5">
        <w:rPr>
          <w:rFonts w:ascii="Arial" w:hAnsi="Arial" w:cs="Arial"/>
          <w:sz w:val="24"/>
        </w:rPr>
        <w:t xml:space="preserve"> </w:t>
      </w:r>
      <w:proofErr w:type="spellStart"/>
      <w:r w:rsidRPr="00F661F5">
        <w:rPr>
          <w:rFonts w:ascii="Arial" w:hAnsi="Arial" w:cs="Arial"/>
          <w:sz w:val="24"/>
        </w:rPr>
        <w:t>wenn</w:t>
      </w:r>
      <w:proofErr w:type="spellEnd"/>
      <w:r w:rsidRPr="00F661F5">
        <w:rPr>
          <w:rFonts w:ascii="Arial" w:hAnsi="Arial" w:cs="Arial"/>
          <w:sz w:val="24"/>
        </w:rPr>
        <w:t xml:space="preserve"> </w:t>
      </w:r>
      <w:proofErr w:type="spellStart"/>
      <w:r w:rsidRPr="00F661F5">
        <w:rPr>
          <w:rFonts w:ascii="Arial" w:hAnsi="Arial" w:cs="Arial"/>
          <w:sz w:val="24"/>
        </w:rPr>
        <w:t>sie</w:t>
      </w:r>
      <w:proofErr w:type="spellEnd"/>
      <w:r w:rsidRPr="00F661F5">
        <w:rPr>
          <w:rFonts w:ascii="Arial" w:hAnsi="Arial" w:cs="Arial"/>
          <w:sz w:val="24"/>
        </w:rPr>
        <w:t xml:space="preserve"> </w:t>
      </w:r>
      <w:proofErr w:type="spellStart"/>
      <w:r w:rsidRPr="00F661F5">
        <w:rPr>
          <w:rFonts w:ascii="Arial" w:hAnsi="Arial" w:cs="Arial"/>
          <w:sz w:val="24"/>
        </w:rPr>
        <w:t>geographisch</w:t>
      </w:r>
      <w:proofErr w:type="spellEnd"/>
      <w:r w:rsidRPr="00F661F5">
        <w:rPr>
          <w:rFonts w:ascii="Arial" w:hAnsi="Arial" w:cs="Arial"/>
          <w:sz w:val="24"/>
        </w:rPr>
        <w:t xml:space="preserve"> </w:t>
      </w:r>
      <w:proofErr w:type="spellStart"/>
      <w:r w:rsidRPr="00F661F5">
        <w:rPr>
          <w:rFonts w:ascii="Arial" w:hAnsi="Arial" w:cs="Arial"/>
          <w:sz w:val="24"/>
        </w:rPr>
        <w:t>benachbart</w:t>
      </w:r>
      <w:proofErr w:type="spellEnd"/>
      <w:r w:rsidRPr="00F661F5">
        <w:rPr>
          <w:rFonts w:ascii="Arial" w:hAnsi="Arial" w:cs="Arial"/>
          <w:sz w:val="24"/>
        </w:rPr>
        <w:t xml:space="preserve"> </w:t>
      </w:r>
      <w:proofErr w:type="spellStart"/>
      <w:r w:rsidRPr="00F661F5">
        <w:rPr>
          <w:rFonts w:ascii="Arial" w:hAnsi="Arial" w:cs="Arial"/>
          <w:sz w:val="24"/>
        </w:rPr>
        <w:t>sind</w:t>
      </w:r>
      <w:proofErr w:type="spellEnd"/>
      <w:r w:rsidRPr="00F661F5">
        <w:rPr>
          <w:rFonts w:ascii="Arial" w:hAnsi="Arial" w:cs="Arial"/>
          <w:sz w:val="24"/>
        </w:rPr>
        <w:t xml:space="preserve"> - </w:t>
      </w:r>
      <w:proofErr w:type="spellStart"/>
      <w:r w:rsidRPr="00F661F5">
        <w:rPr>
          <w:rFonts w:ascii="Arial" w:hAnsi="Arial" w:cs="Arial"/>
          <w:sz w:val="24"/>
        </w:rPr>
        <w:t>stattfinden</w:t>
      </w:r>
      <w:proofErr w:type="spellEnd"/>
      <w:r w:rsidRPr="00F661F5">
        <w:rPr>
          <w:rFonts w:ascii="Arial" w:hAnsi="Arial" w:cs="Arial"/>
          <w:sz w:val="24"/>
        </w:rPr>
        <w:t xml:space="preserve"> </w:t>
      </w:r>
      <w:proofErr w:type="spellStart"/>
      <w:r w:rsidRPr="00F661F5">
        <w:rPr>
          <w:rFonts w:ascii="Arial" w:hAnsi="Arial" w:cs="Arial"/>
          <w:sz w:val="24"/>
        </w:rPr>
        <w:t>kann</w:t>
      </w:r>
      <w:proofErr w:type="spellEnd"/>
      <w:r w:rsidRPr="00F661F5">
        <w:rPr>
          <w:rFonts w:ascii="Arial" w:hAnsi="Arial" w:cs="Arial"/>
          <w:sz w:val="24"/>
        </w:rPr>
        <w:t xml:space="preserve">. </w:t>
      </w:r>
      <w:proofErr w:type="spellStart"/>
      <w:r w:rsidRPr="00F661F5">
        <w:rPr>
          <w:rFonts w:ascii="Arial" w:hAnsi="Arial" w:cs="Arial"/>
          <w:sz w:val="24"/>
        </w:rPr>
        <w:t>Daher</w:t>
      </w:r>
      <w:proofErr w:type="spellEnd"/>
      <w:r w:rsidRPr="00F661F5">
        <w:rPr>
          <w:rFonts w:ascii="Arial" w:hAnsi="Arial" w:cs="Arial"/>
          <w:sz w:val="24"/>
        </w:rPr>
        <w:t xml:space="preserve"> </w:t>
      </w:r>
      <w:proofErr w:type="spellStart"/>
      <w:r w:rsidRPr="00F661F5">
        <w:rPr>
          <w:rFonts w:ascii="Arial" w:hAnsi="Arial" w:cs="Arial"/>
          <w:sz w:val="24"/>
        </w:rPr>
        <w:t>ist</w:t>
      </w:r>
      <w:proofErr w:type="spellEnd"/>
      <w:r w:rsidRPr="00F661F5">
        <w:rPr>
          <w:rFonts w:ascii="Arial" w:hAnsi="Arial" w:cs="Arial"/>
          <w:sz w:val="24"/>
        </w:rPr>
        <w:t xml:space="preserve"> es </w:t>
      </w:r>
      <w:proofErr w:type="spellStart"/>
      <w:r w:rsidRPr="00F661F5">
        <w:rPr>
          <w:rFonts w:ascii="Arial" w:hAnsi="Arial" w:cs="Arial"/>
          <w:sz w:val="24"/>
        </w:rPr>
        <w:t>notwendig</w:t>
      </w:r>
      <w:proofErr w:type="spellEnd"/>
      <w:r w:rsidRPr="00F661F5">
        <w:rPr>
          <w:rFonts w:ascii="Arial" w:hAnsi="Arial" w:cs="Arial"/>
          <w:sz w:val="24"/>
        </w:rPr>
        <w:t xml:space="preserve">, </w:t>
      </w:r>
      <w:proofErr w:type="spellStart"/>
      <w:r w:rsidRPr="00F661F5">
        <w:rPr>
          <w:rFonts w:ascii="Arial" w:hAnsi="Arial" w:cs="Arial"/>
          <w:sz w:val="24"/>
        </w:rPr>
        <w:t>den</w:t>
      </w:r>
      <w:proofErr w:type="spellEnd"/>
      <w:r w:rsidRPr="00F661F5">
        <w:rPr>
          <w:rFonts w:ascii="Arial" w:hAnsi="Arial" w:cs="Arial"/>
          <w:sz w:val="24"/>
        </w:rPr>
        <w:t xml:space="preserve"> </w:t>
      </w:r>
      <w:proofErr w:type="spellStart"/>
      <w:r w:rsidRPr="00F661F5">
        <w:rPr>
          <w:rFonts w:ascii="Arial" w:hAnsi="Arial" w:cs="Arial"/>
          <w:sz w:val="24"/>
        </w:rPr>
        <w:t>Rechtsrahmen</w:t>
      </w:r>
      <w:proofErr w:type="spellEnd"/>
      <w:r w:rsidRPr="00F661F5">
        <w:rPr>
          <w:rFonts w:ascii="Arial" w:hAnsi="Arial" w:cs="Arial"/>
          <w:sz w:val="24"/>
        </w:rPr>
        <w:t xml:space="preserve"> </w:t>
      </w:r>
      <w:proofErr w:type="spellStart"/>
      <w:r w:rsidRPr="00F661F5">
        <w:rPr>
          <w:rFonts w:ascii="Arial" w:hAnsi="Arial" w:cs="Arial"/>
          <w:sz w:val="24"/>
        </w:rPr>
        <w:t>zu</w:t>
      </w:r>
      <w:proofErr w:type="spellEnd"/>
      <w:r w:rsidRPr="00F661F5">
        <w:rPr>
          <w:rFonts w:ascii="Arial" w:hAnsi="Arial" w:cs="Arial"/>
          <w:sz w:val="24"/>
        </w:rPr>
        <w:t xml:space="preserve"> </w:t>
      </w:r>
      <w:proofErr w:type="spellStart"/>
      <w:r w:rsidRPr="00F661F5">
        <w:rPr>
          <w:rFonts w:ascii="Arial" w:hAnsi="Arial" w:cs="Arial"/>
          <w:sz w:val="24"/>
        </w:rPr>
        <w:t>prüfen</w:t>
      </w:r>
      <w:proofErr w:type="spellEnd"/>
      <w:r w:rsidRPr="00F661F5">
        <w:rPr>
          <w:rFonts w:ascii="Arial" w:hAnsi="Arial" w:cs="Arial"/>
          <w:sz w:val="24"/>
        </w:rPr>
        <w:t xml:space="preserve">, </w:t>
      </w:r>
      <w:proofErr w:type="spellStart"/>
      <w:r w:rsidRPr="00F661F5">
        <w:rPr>
          <w:rFonts w:ascii="Arial" w:hAnsi="Arial" w:cs="Arial"/>
          <w:sz w:val="24"/>
        </w:rPr>
        <w:t>um</w:t>
      </w:r>
      <w:proofErr w:type="spellEnd"/>
      <w:r w:rsidRPr="00F661F5">
        <w:rPr>
          <w:rFonts w:ascii="Arial" w:hAnsi="Arial" w:cs="Arial"/>
          <w:sz w:val="24"/>
        </w:rPr>
        <w:t xml:space="preserve"> die </w:t>
      </w:r>
      <w:proofErr w:type="spellStart"/>
      <w:r w:rsidRPr="00F661F5">
        <w:rPr>
          <w:rFonts w:ascii="Arial" w:hAnsi="Arial" w:cs="Arial"/>
          <w:sz w:val="24"/>
        </w:rPr>
        <w:t>Koordinaten</w:t>
      </w:r>
      <w:proofErr w:type="spellEnd"/>
      <w:r w:rsidRPr="00F661F5">
        <w:rPr>
          <w:rFonts w:ascii="Arial" w:hAnsi="Arial" w:cs="Arial"/>
          <w:sz w:val="24"/>
        </w:rPr>
        <w:t xml:space="preserve"> </w:t>
      </w:r>
      <w:proofErr w:type="spellStart"/>
      <w:r w:rsidRPr="00F661F5">
        <w:rPr>
          <w:rFonts w:ascii="Arial" w:hAnsi="Arial" w:cs="Arial"/>
          <w:sz w:val="24"/>
        </w:rPr>
        <w:t>für</w:t>
      </w:r>
      <w:proofErr w:type="spellEnd"/>
      <w:r w:rsidRPr="00F661F5">
        <w:rPr>
          <w:rFonts w:ascii="Arial" w:hAnsi="Arial" w:cs="Arial"/>
          <w:sz w:val="24"/>
        </w:rPr>
        <w:t xml:space="preserve"> die </w:t>
      </w:r>
      <w:proofErr w:type="spellStart"/>
      <w:r w:rsidRPr="00F661F5">
        <w:rPr>
          <w:rFonts w:ascii="Arial" w:hAnsi="Arial" w:cs="Arial"/>
          <w:sz w:val="24"/>
        </w:rPr>
        <w:t>schrittweise</w:t>
      </w:r>
      <w:proofErr w:type="spellEnd"/>
      <w:r w:rsidRPr="00F661F5">
        <w:rPr>
          <w:rFonts w:ascii="Arial" w:hAnsi="Arial" w:cs="Arial"/>
          <w:sz w:val="24"/>
        </w:rPr>
        <w:t xml:space="preserve"> </w:t>
      </w:r>
      <w:proofErr w:type="spellStart"/>
      <w:r w:rsidRPr="00F661F5">
        <w:rPr>
          <w:rFonts w:ascii="Arial" w:hAnsi="Arial" w:cs="Arial"/>
          <w:sz w:val="24"/>
        </w:rPr>
        <w:t>Verbesserung</w:t>
      </w:r>
      <w:proofErr w:type="spellEnd"/>
      <w:r w:rsidRPr="00F661F5">
        <w:rPr>
          <w:rFonts w:ascii="Arial" w:hAnsi="Arial" w:cs="Arial"/>
          <w:sz w:val="24"/>
        </w:rPr>
        <w:t xml:space="preserve"> </w:t>
      </w:r>
      <w:proofErr w:type="spellStart"/>
      <w:r w:rsidRPr="00F661F5">
        <w:rPr>
          <w:rFonts w:ascii="Arial" w:hAnsi="Arial" w:cs="Arial"/>
          <w:sz w:val="24"/>
        </w:rPr>
        <w:t>der</w:t>
      </w:r>
      <w:proofErr w:type="spellEnd"/>
      <w:r w:rsidRPr="00F661F5">
        <w:rPr>
          <w:rFonts w:ascii="Arial" w:hAnsi="Arial" w:cs="Arial"/>
          <w:sz w:val="24"/>
        </w:rPr>
        <w:t xml:space="preserve"> </w:t>
      </w:r>
      <w:proofErr w:type="spellStart"/>
      <w:r w:rsidRPr="00F661F5">
        <w:rPr>
          <w:rFonts w:ascii="Arial" w:hAnsi="Arial" w:cs="Arial"/>
          <w:sz w:val="24"/>
        </w:rPr>
        <w:t>Annahme</w:t>
      </w:r>
      <w:proofErr w:type="spellEnd"/>
      <w:r w:rsidRPr="00F661F5">
        <w:rPr>
          <w:rFonts w:ascii="Arial" w:hAnsi="Arial" w:cs="Arial"/>
          <w:sz w:val="24"/>
        </w:rPr>
        <w:t xml:space="preserve"> von </w:t>
      </w:r>
      <w:proofErr w:type="spellStart"/>
      <w:r w:rsidRPr="00F661F5">
        <w:rPr>
          <w:rFonts w:ascii="Arial" w:hAnsi="Arial" w:cs="Arial"/>
          <w:sz w:val="24"/>
        </w:rPr>
        <w:t>Kooperationsmodulen</w:t>
      </w:r>
      <w:proofErr w:type="spellEnd"/>
      <w:r w:rsidRPr="00F661F5">
        <w:rPr>
          <w:rFonts w:ascii="Arial" w:hAnsi="Arial" w:cs="Arial"/>
          <w:sz w:val="24"/>
        </w:rPr>
        <w:t xml:space="preserve"> in </w:t>
      </w:r>
      <w:proofErr w:type="spellStart"/>
      <w:r w:rsidRPr="00F661F5">
        <w:rPr>
          <w:rFonts w:ascii="Arial" w:hAnsi="Arial" w:cs="Arial"/>
          <w:sz w:val="24"/>
        </w:rPr>
        <w:t>der</w:t>
      </w:r>
      <w:proofErr w:type="spellEnd"/>
      <w:r w:rsidRPr="00F661F5">
        <w:rPr>
          <w:rFonts w:ascii="Arial" w:hAnsi="Arial" w:cs="Arial"/>
          <w:sz w:val="24"/>
        </w:rPr>
        <w:t xml:space="preserve"> </w:t>
      </w:r>
      <w:proofErr w:type="spellStart"/>
      <w:r w:rsidRPr="00F661F5">
        <w:rPr>
          <w:rFonts w:ascii="Arial" w:hAnsi="Arial" w:cs="Arial"/>
          <w:sz w:val="24"/>
        </w:rPr>
        <w:t>internationalen</w:t>
      </w:r>
      <w:proofErr w:type="spellEnd"/>
      <w:r w:rsidRPr="00F661F5">
        <w:rPr>
          <w:rFonts w:ascii="Arial" w:hAnsi="Arial" w:cs="Arial"/>
          <w:sz w:val="24"/>
        </w:rPr>
        <w:t xml:space="preserve"> Matrix </w:t>
      </w:r>
      <w:proofErr w:type="spellStart"/>
      <w:r w:rsidRPr="00F661F5">
        <w:rPr>
          <w:rFonts w:ascii="Arial" w:hAnsi="Arial" w:cs="Arial"/>
          <w:sz w:val="24"/>
        </w:rPr>
        <w:t>zu</w:t>
      </w:r>
      <w:proofErr w:type="spellEnd"/>
      <w:r w:rsidRPr="00F661F5">
        <w:rPr>
          <w:rFonts w:ascii="Arial" w:hAnsi="Arial" w:cs="Arial"/>
          <w:sz w:val="24"/>
        </w:rPr>
        <w:t xml:space="preserve"> </w:t>
      </w:r>
      <w:proofErr w:type="spellStart"/>
      <w:r w:rsidRPr="00F661F5">
        <w:rPr>
          <w:rFonts w:ascii="Arial" w:hAnsi="Arial" w:cs="Arial"/>
          <w:sz w:val="24"/>
        </w:rPr>
        <w:t>ermitteln</w:t>
      </w:r>
      <w:proofErr w:type="spellEnd"/>
      <w:r w:rsidRPr="00F661F5">
        <w:rPr>
          <w:rFonts w:ascii="Arial" w:hAnsi="Arial" w:cs="Arial"/>
          <w:sz w:val="24"/>
        </w:rPr>
        <w:t>.</w:t>
      </w:r>
    </w:p>
    <w:p w:rsidR="00F661F5" w:rsidRDefault="00F661F5" w:rsidP="00E26C64">
      <w:pPr>
        <w:spacing w:line="360" w:lineRule="auto"/>
        <w:jc w:val="both"/>
        <w:rPr>
          <w:rFonts w:ascii="Arial" w:hAnsi="Arial" w:cs="Arial"/>
          <w:sz w:val="24"/>
        </w:rPr>
      </w:pPr>
    </w:p>
    <w:p w:rsidR="006E1BB7" w:rsidRDefault="006E1BB7" w:rsidP="00E26C64">
      <w:pPr>
        <w:spacing w:line="360" w:lineRule="auto"/>
        <w:jc w:val="both"/>
        <w:rPr>
          <w:rFonts w:ascii="Arial" w:hAnsi="Arial" w:cs="Arial"/>
          <w:sz w:val="24"/>
        </w:rPr>
      </w:pPr>
      <w:r w:rsidRPr="009C7D57">
        <w:rPr>
          <w:rFonts w:ascii="Arial" w:hAnsi="Arial" w:cs="Arial"/>
          <w:sz w:val="24"/>
        </w:rPr>
        <w:t>L’analisi della legge provinciale n. 9/2011 dimostra come il legislatore locale non abbia specificamente affrontato la questione della cooperazione transfrontaliera in materia di protezione civile. Nelle disposizioni vigenti, però, sono rintracciabili numerosi spunti interessanti, che possono aiutare l’interprete nella delimitazione dei confini concettuali e operativi entro i quali il dialogo fra</w:t>
      </w:r>
      <w:r w:rsidR="00F661F5">
        <w:rPr>
          <w:rFonts w:ascii="Arial" w:hAnsi="Arial" w:cs="Arial"/>
          <w:sz w:val="24"/>
        </w:rPr>
        <w:t>d</w:t>
      </w:r>
      <w:bookmarkStart w:id="0" w:name="_GoBack"/>
      <w:bookmarkEnd w:id="0"/>
      <w:r w:rsidRPr="009C7D57">
        <w:rPr>
          <w:rFonts w:ascii="Arial" w:hAnsi="Arial" w:cs="Arial"/>
          <w:sz w:val="24"/>
        </w:rPr>
        <w:t xml:space="preserve"> istituzioni – anche appartenenti a diversi ordinamenti, soprattutto se geograficamente limitrofi – può porsi. Pertanto, è necessario esaminare il quadro normativo, al fine di individuare le coordinate per la progressiva valorizzazione dell’adozione di moduli collaborativi </w:t>
      </w:r>
      <w:proofErr w:type="gramStart"/>
      <w:r w:rsidRPr="009C7D57">
        <w:rPr>
          <w:rFonts w:ascii="Arial" w:hAnsi="Arial" w:cs="Arial"/>
          <w:sz w:val="24"/>
        </w:rPr>
        <w:t>di</w:t>
      </w:r>
      <w:proofErr w:type="gramEnd"/>
      <w:r w:rsidRPr="009C7D57">
        <w:rPr>
          <w:rFonts w:ascii="Arial" w:hAnsi="Arial" w:cs="Arial"/>
          <w:sz w:val="24"/>
        </w:rPr>
        <w:t xml:space="preserve"> matrice inter-nazionale.</w:t>
      </w:r>
    </w:p>
    <w:p w:rsidR="006E1BB7" w:rsidRDefault="006E1BB7" w:rsidP="00E26C64">
      <w:pPr>
        <w:spacing w:after="0" w:line="360" w:lineRule="auto"/>
        <w:jc w:val="both"/>
        <w:rPr>
          <w:rFonts w:ascii="Arial" w:hAnsi="Arial" w:cs="Arial"/>
          <w:sz w:val="24"/>
        </w:rPr>
      </w:pPr>
    </w:p>
    <w:p w:rsidR="006E1BB7" w:rsidRPr="009C7D57" w:rsidRDefault="006E1BB7" w:rsidP="00E26C64">
      <w:pPr>
        <w:spacing w:after="0" w:line="360" w:lineRule="auto"/>
        <w:jc w:val="both"/>
        <w:rPr>
          <w:rFonts w:ascii="Arial" w:hAnsi="Arial" w:cs="Arial"/>
          <w:sz w:val="24"/>
        </w:rPr>
      </w:pPr>
    </w:p>
    <w:sectPr w:rsidR="006E1BB7" w:rsidRPr="009C7D57" w:rsidSect="006E1BB7">
      <w:headerReference w:type="first" r:id="rId7"/>
      <w:pgSz w:w="11906" w:h="16838"/>
      <w:pgMar w:top="1418" w:right="1701" w:bottom="1701" w:left="1701"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57" w:rsidRDefault="009C7D57" w:rsidP="009C7D57">
      <w:pPr>
        <w:spacing w:after="0" w:line="240" w:lineRule="auto"/>
      </w:pPr>
      <w:r>
        <w:separator/>
      </w:r>
    </w:p>
  </w:endnote>
  <w:endnote w:type="continuationSeparator" w:id="0">
    <w:p w:rsidR="009C7D57" w:rsidRDefault="009C7D57" w:rsidP="009C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57" w:rsidRDefault="009C7D57" w:rsidP="009C7D57">
      <w:pPr>
        <w:spacing w:after="0" w:line="240" w:lineRule="auto"/>
      </w:pPr>
      <w:r>
        <w:separator/>
      </w:r>
    </w:p>
  </w:footnote>
  <w:footnote w:type="continuationSeparator" w:id="0">
    <w:p w:rsidR="009C7D57" w:rsidRDefault="009C7D57" w:rsidP="009C7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51" w:rsidRDefault="007C1951">
    <w:pPr>
      <w:pStyle w:val="Kopfzeile"/>
    </w:pPr>
    <w:r>
      <w:rPr>
        <w:noProof/>
        <w:lang w:val="de-AT" w:eastAsia="de-AT"/>
      </w:rPr>
      <w:drawing>
        <wp:inline distT="0" distB="0" distL="0" distR="0" wp14:anchorId="6666360E" wp14:editId="7A34A7B3">
          <wp:extent cx="5400040" cy="1149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0 14_19_17-science-meets-parliaments_end (2).pdf - Adobe Acrobat Reader DC.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49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7A"/>
    <w:rsid w:val="000019F2"/>
    <w:rsid w:val="001E50A4"/>
    <w:rsid w:val="003A127A"/>
    <w:rsid w:val="003F1EC3"/>
    <w:rsid w:val="006A48C6"/>
    <w:rsid w:val="006E1BB7"/>
    <w:rsid w:val="007C1951"/>
    <w:rsid w:val="009C7D57"/>
    <w:rsid w:val="00DE6B0D"/>
    <w:rsid w:val="00E26C64"/>
    <w:rsid w:val="00F66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D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7D57"/>
  </w:style>
  <w:style w:type="paragraph" w:styleId="Fuzeile">
    <w:name w:val="footer"/>
    <w:basedOn w:val="Standard"/>
    <w:link w:val="FuzeileZchn"/>
    <w:uiPriority w:val="99"/>
    <w:unhideWhenUsed/>
    <w:rsid w:val="009C7D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D57"/>
  </w:style>
  <w:style w:type="paragraph" w:styleId="Sprechblasentext">
    <w:name w:val="Balloon Text"/>
    <w:basedOn w:val="Standard"/>
    <w:link w:val="SprechblasentextZchn"/>
    <w:uiPriority w:val="99"/>
    <w:semiHidden/>
    <w:unhideWhenUsed/>
    <w:rsid w:val="009C7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D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7D57"/>
  </w:style>
  <w:style w:type="paragraph" w:styleId="Fuzeile">
    <w:name w:val="footer"/>
    <w:basedOn w:val="Standard"/>
    <w:link w:val="FuzeileZchn"/>
    <w:uiPriority w:val="99"/>
    <w:unhideWhenUsed/>
    <w:rsid w:val="009C7D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D57"/>
  </w:style>
  <w:style w:type="paragraph" w:styleId="Sprechblasentext">
    <w:name w:val="Balloon Text"/>
    <w:basedOn w:val="Standard"/>
    <w:link w:val="SprechblasentextZchn"/>
    <w:uiPriority w:val="99"/>
    <w:semiHidden/>
    <w:unhideWhenUsed/>
    <w:rsid w:val="009C7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9811">
      <w:bodyDiv w:val="1"/>
      <w:marLeft w:val="0"/>
      <w:marRight w:val="0"/>
      <w:marTop w:val="0"/>
      <w:marBottom w:val="0"/>
      <w:divBdr>
        <w:top w:val="none" w:sz="0" w:space="0" w:color="auto"/>
        <w:left w:val="none" w:sz="0" w:space="0" w:color="auto"/>
        <w:bottom w:val="none" w:sz="0" w:space="0" w:color="auto"/>
        <w:right w:val="none" w:sz="0" w:space="0" w:color="auto"/>
      </w:divBdr>
    </w:div>
    <w:div w:id="984092715">
      <w:bodyDiv w:val="1"/>
      <w:marLeft w:val="0"/>
      <w:marRight w:val="0"/>
      <w:marTop w:val="0"/>
      <w:marBottom w:val="0"/>
      <w:divBdr>
        <w:top w:val="none" w:sz="0" w:space="0" w:color="auto"/>
        <w:left w:val="none" w:sz="0" w:space="0" w:color="auto"/>
        <w:bottom w:val="none" w:sz="0" w:space="0" w:color="auto"/>
        <w:right w:val="none" w:sz="0" w:space="0" w:color="auto"/>
      </w:divBdr>
    </w:div>
    <w:div w:id="13984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4346</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Land Tirol</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UNTERBERGER Magdalena</cp:lastModifiedBy>
  <cp:revision>9</cp:revision>
  <dcterms:created xsi:type="dcterms:W3CDTF">2019-09-10T12:26:00Z</dcterms:created>
  <dcterms:modified xsi:type="dcterms:W3CDTF">2019-09-16T11:49:00Z</dcterms:modified>
</cp:coreProperties>
</file>