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4C64" w14:textId="730E040B" w:rsidR="0071320D" w:rsidRPr="0071320D" w:rsidRDefault="0071320D" w:rsidP="00F574B5">
      <w:pPr>
        <w:pStyle w:val="berschrift1"/>
      </w:pPr>
      <w:r w:rsidRPr="00F574B5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5">
        <w:t>Pr</w:t>
      </w:r>
      <w:r w:rsidR="00A97EF1" w:rsidRPr="00F574B5">
        <w:t>ojektbeschreibung</w:t>
      </w:r>
      <w:r w:rsidR="00F574B5">
        <w:br/>
      </w:r>
      <w:r w:rsidR="00A97EF1">
        <w:t>Verbesserung des Betreuungsschlüssels in Kinder</w:t>
      </w:r>
      <w:r w:rsidR="00781B32">
        <w:t>krippen</w:t>
      </w:r>
      <w:r w:rsidR="00A97EF1">
        <w:t>gruppen</w:t>
      </w:r>
    </w:p>
    <w:p w14:paraId="24C0167C" w14:textId="42CC909B" w:rsidR="004F5D4E" w:rsidRPr="00A17501" w:rsidRDefault="004F5D4E" w:rsidP="00A17501">
      <w:pPr>
        <w:pStyle w:val="berschrift3"/>
        <w:spacing w:before="400" w:after="240"/>
        <w:rPr>
          <w:u w:val="single"/>
        </w:rPr>
      </w:pPr>
      <w:r w:rsidRPr="00A17501">
        <w:rPr>
          <w:u w:val="single"/>
        </w:rPr>
        <w:t>Angaben zum Fördernehmer/zur Fördernehmerin:</w:t>
      </w:r>
    </w:p>
    <w:p w14:paraId="0F133DD2" w14:textId="2115318C" w:rsidR="0071320D" w:rsidRDefault="00A97EF1" w:rsidP="004F5D4E">
      <w:r w:rsidRPr="004F5D4E">
        <w:rPr>
          <w:sz w:val="24"/>
          <w:szCs w:val="32"/>
        </w:rPr>
        <w:t xml:space="preserve">Name </w:t>
      </w:r>
      <w:r w:rsidR="00781B32">
        <w:rPr>
          <w:sz w:val="24"/>
          <w:szCs w:val="32"/>
        </w:rPr>
        <w:t>Antragsteller*in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734916936"/>
          <w:placeholder>
            <w:docPart w:val="DefaultPlaceholder_-1854013440"/>
          </w:placeholder>
        </w:sdtPr>
        <w:sdtEndPr>
          <w:rPr>
            <w:rStyle w:val="Absatz-Standardschriftart"/>
            <w:color w:val="auto"/>
          </w:rPr>
        </w:sdtEndPr>
        <w:sdtContent>
          <w:sdt>
            <w:sdtPr>
              <w:rPr>
                <w:rStyle w:val="IntensiveHervorhebung"/>
              </w:rPr>
              <w:id w:val="1906876145"/>
              <w:placeholder>
                <w:docPart w:val="7F6812173D534BC2977146785813CD26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0B7FA3" w14:textId="7AF76354" w:rsidR="00A97EF1" w:rsidRDefault="00781B32" w:rsidP="004F5D4E">
      <w:pPr>
        <w:rPr>
          <w:color w:val="808080" w:themeColor="background1" w:themeShade="80"/>
        </w:rPr>
      </w:pPr>
      <w:r>
        <w:rPr>
          <w:sz w:val="24"/>
          <w:szCs w:val="32"/>
        </w:rPr>
        <w:t>Name der Kinderkrippe/OESTAT-Nr.</w:t>
      </w:r>
      <w:r w:rsidR="00A97EF1" w:rsidRPr="004F5D4E">
        <w:rPr>
          <w:sz w:val="24"/>
          <w:szCs w:val="32"/>
        </w:rPr>
        <w:t>:</w:t>
      </w:r>
      <w:r w:rsidR="00A97EF1">
        <w:t xml:space="preserve"> </w:t>
      </w:r>
      <w:sdt>
        <w:sdtPr>
          <w:rPr>
            <w:rStyle w:val="Platzhaltertext"/>
          </w:rPr>
          <w:id w:val="-1095551438"/>
          <w:placeholder>
            <w:docPart w:val="DefaultPlaceholder_-1854013440"/>
          </w:placeholder>
        </w:sdtPr>
        <w:sdtEndPr>
          <w:rPr>
            <w:rStyle w:val="Absatz-Standardschriftart"/>
            <w:color w:val="808080" w:themeColor="background1" w:themeShade="80"/>
          </w:rPr>
        </w:sdtEndPr>
        <w:sdtContent>
          <w:sdt>
            <w:sdtPr>
              <w:rPr>
                <w:rStyle w:val="IntensiveHervorhebung"/>
              </w:rPr>
              <w:id w:val="-1923489710"/>
              <w:placeholder>
                <w:docPart w:val="EAD13A2E8AEE4C72887D9A1912C024B8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5AF939B" w14:textId="41929F10" w:rsidR="00A97EF1" w:rsidRPr="00F574B5" w:rsidRDefault="00A97EF1" w:rsidP="00F574B5">
      <w:pPr>
        <w:pStyle w:val="berschrift3"/>
        <w:spacing w:before="400" w:after="240"/>
        <w:rPr>
          <w:u w:val="single"/>
        </w:rPr>
      </w:pPr>
      <w:r w:rsidRPr="00F574B5">
        <w:rPr>
          <w:u w:val="single"/>
        </w:rPr>
        <w:t>Angaben zum Projekt</w:t>
      </w:r>
    </w:p>
    <w:p w14:paraId="0EB801EC" w14:textId="25D24332" w:rsidR="00BA6AAA" w:rsidRPr="00BA6AAA" w:rsidRDefault="00BA6AAA" w:rsidP="00BA6AAA">
      <w:pPr>
        <w:rPr>
          <w:sz w:val="28"/>
          <w:szCs w:val="32"/>
        </w:rPr>
      </w:pPr>
      <w:r w:rsidRPr="004F5D4E">
        <w:rPr>
          <w:sz w:val="24"/>
          <w:szCs w:val="32"/>
        </w:rPr>
        <w:t>Name der Gruppe:</w:t>
      </w:r>
      <w:r>
        <w:rPr>
          <w:sz w:val="28"/>
          <w:szCs w:val="32"/>
        </w:rPr>
        <w:t xml:space="preserve"> </w:t>
      </w:r>
      <w:sdt>
        <w:sdtPr>
          <w:rPr>
            <w:rStyle w:val="IntensiveHervorhebung"/>
          </w:rPr>
          <w:id w:val="404266026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8"/>
            <w:szCs w:val="32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mithellemGitternetz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A6AAA" w14:paraId="48838C1B" w14:textId="77777777" w:rsidTr="00E227AC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F7" w14:textId="1EF64200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Projektbeginn: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18869923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BA33A5">
              <w:rPr>
                <w:i/>
                <w:sz w:val="14"/>
                <w:szCs w:val="32"/>
              </w:rPr>
              <w:t>Ab wann wird der verbesserte Betreuungsschlüssel in der oben genannten Gruppe umgesetzt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11BB704" w14:textId="1D9ED002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Projektende: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8042124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BA33A5">
              <w:rPr>
                <w:i/>
                <w:sz w:val="14"/>
                <w:szCs w:val="32"/>
              </w:rPr>
              <w:t>Bis wann wird der verbesserte Betreuungsschlüssel in der oben genannten Gruppe umgesetzt</w:t>
            </w:r>
          </w:p>
        </w:tc>
      </w:tr>
    </w:tbl>
    <w:p w14:paraId="15401A70" w14:textId="36105574" w:rsidR="0071320D" w:rsidRPr="004536CE" w:rsidRDefault="00BA6AAA" w:rsidP="00BA6AAA">
      <w:pPr>
        <w:spacing w:before="240"/>
        <w:rPr>
          <w:sz w:val="24"/>
          <w:szCs w:val="32"/>
        </w:rPr>
      </w:pPr>
      <w:r w:rsidRPr="004F5D4E">
        <w:rPr>
          <w:sz w:val="24"/>
          <w:szCs w:val="32"/>
        </w:rPr>
        <w:t xml:space="preserve">Sollte sich Projektbeginn/Projektende nicht mit dem Kindergartenjahr decken, sind die entsprechenden Gründe hier </w:t>
      </w:r>
      <w:r w:rsidR="004536CE">
        <w:rPr>
          <w:sz w:val="24"/>
          <w:szCs w:val="32"/>
        </w:rPr>
        <w:t>anzuführen (bspw. Eingewöhnung, etc.):</w:t>
      </w:r>
    </w:p>
    <w:sdt>
      <w:sdtPr>
        <w:rPr>
          <w:rStyle w:val="IntensiveHervorhebung"/>
        </w:rPr>
        <w:id w:val="-625159158"/>
        <w:placeholder>
          <w:docPart w:val="DefaultPlaceholder_-1854013440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0BE38366" w14:textId="5D11DEF8" w:rsidR="00BA6AAA" w:rsidRDefault="004536CE" w:rsidP="00BA6AAA">
          <w:r w:rsidRPr="00E07392">
            <w:rPr>
              <w:rStyle w:val="Platzhaltertext"/>
            </w:rPr>
            <w:t>Klicken oder tippen Sie hier, um Text einzugeben.</w:t>
          </w:r>
        </w:p>
      </w:sdtContent>
    </w:sdt>
    <w:p w14:paraId="41386A95" w14:textId="2CC8C047" w:rsidR="0071320D" w:rsidRPr="00E227AC" w:rsidRDefault="004536CE" w:rsidP="00F574B5">
      <w:pPr>
        <w:pStyle w:val="berschrift3"/>
        <w:spacing w:before="400"/>
        <w:rPr>
          <w:u w:val="single"/>
        </w:rPr>
      </w:pPr>
      <w:r w:rsidRPr="00E227AC">
        <w:rPr>
          <w:u w:val="single"/>
        </w:rPr>
        <w:t>Betreuungszeiten – verbesserter Betreuungsschlüssel</w:t>
      </w:r>
    </w:p>
    <w:p w14:paraId="2C853B3C" w14:textId="228441BD" w:rsidR="004536CE" w:rsidRPr="0064046D" w:rsidRDefault="004536CE" w:rsidP="004536CE">
      <w:pPr>
        <w:rPr>
          <w:i/>
        </w:rPr>
      </w:pPr>
      <w:r w:rsidRPr="0064046D">
        <w:rPr>
          <w:i/>
        </w:rPr>
        <w:t>Zur Befüllung der Tabelle Doppelklick auf die Tabelle.</w:t>
      </w:r>
      <w:r w:rsidRPr="0064046D">
        <w:rPr>
          <w:i/>
        </w:rPr>
        <w:br/>
      </w:r>
      <w:r w:rsidR="00F574B5" w:rsidRPr="0064046D">
        <w:rPr>
          <w:i/>
        </w:rPr>
        <w:t>Die</w:t>
      </w:r>
      <w:r w:rsidRPr="0064046D">
        <w:rPr>
          <w:i/>
        </w:rPr>
        <w:t xml:space="preserve"> blauen Felder müssen befüllt werden und beziehen sich auf die Öffnungszeit, in der </w:t>
      </w:r>
      <w:r w:rsidRPr="0004620D">
        <w:rPr>
          <w:i/>
          <w:u w:val="single"/>
        </w:rPr>
        <w:t xml:space="preserve">mehr als </w:t>
      </w:r>
      <w:r w:rsidR="00781B32">
        <w:rPr>
          <w:i/>
          <w:u w:val="single"/>
        </w:rPr>
        <w:t>8</w:t>
      </w:r>
      <w:r w:rsidRPr="0004620D">
        <w:rPr>
          <w:i/>
          <w:u w:val="single"/>
        </w:rPr>
        <w:t xml:space="preserve"> Kinder</w:t>
      </w:r>
      <w:r w:rsidRPr="0064046D">
        <w:rPr>
          <w:i/>
        </w:rPr>
        <w:t xml:space="preserve"> in der Gruppe anwesend sind.</w:t>
      </w:r>
      <w:r w:rsidR="0095773B">
        <w:rPr>
          <w:i/>
        </w:rPr>
        <w:t xml:space="preserve"> Die Zeiten sind folgendermaßen einzugeben: 08:00, 12:30, etc.</w:t>
      </w:r>
    </w:p>
    <w:p w14:paraId="25E06FBA" w14:textId="367A54E2" w:rsidR="007302D6" w:rsidRDefault="002A5CB2" w:rsidP="004536CE">
      <w:r>
        <w:object w:dxaOrig="9273" w:dyaOrig="4186" w14:anchorId="45A48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209.25pt" o:ole="">
            <v:imagedata r:id="rId9" o:title=""/>
          </v:shape>
          <o:OLEObject Type="Embed" ProgID="Excel.Sheet.12" ShapeID="_x0000_i1025" DrawAspect="Content" ObjectID="_1837775066" r:id="rId10"/>
        </w:object>
      </w:r>
    </w:p>
    <w:p w14:paraId="16FD3394" w14:textId="77777777" w:rsidR="002A5CB2" w:rsidRDefault="002A5CB2">
      <w:pPr>
        <w:spacing w:line="259" w:lineRule="auto"/>
        <w:rPr>
          <w:rFonts w:eastAsiaTheme="majorEastAsia" w:cstheme="majorBidi"/>
          <w:sz w:val="28"/>
          <w:szCs w:val="24"/>
          <w:u w:val="single"/>
        </w:rPr>
      </w:pPr>
      <w:r>
        <w:rPr>
          <w:u w:val="single"/>
        </w:rPr>
        <w:br w:type="page"/>
      </w:r>
    </w:p>
    <w:p w14:paraId="510F22D6" w14:textId="3CB739F8" w:rsidR="00B446E6" w:rsidRPr="009421D5" w:rsidRDefault="00B446E6" w:rsidP="00B446E6">
      <w:pPr>
        <w:spacing w:before="360"/>
        <w:rPr>
          <w:szCs w:val="24"/>
        </w:rPr>
      </w:pPr>
      <w:r w:rsidRPr="009421D5">
        <w:rPr>
          <w:szCs w:val="24"/>
        </w:rPr>
        <w:lastRenderedPageBreak/>
        <w:t xml:space="preserve">Hiermit wird bestätigt, dass alle Ereignisse, die die Durchführung des </w:t>
      </w:r>
      <w:r>
        <w:rPr>
          <w:szCs w:val="24"/>
        </w:rPr>
        <w:t xml:space="preserve">beantragten </w:t>
      </w:r>
      <w:r w:rsidRPr="009421D5">
        <w:rPr>
          <w:szCs w:val="24"/>
        </w:rPr>
        <w:t xml:space="preserve">Vorhabens maßgeblich </w:t>
      </w:r>
      <w:r>
        <w:rPr>
          <w:szCs w:val="24"/>
        </w:rPr>
        <w:t>verändern</w:t>
      </w:r>
      <w:r w:rsidRPr="009421D5">
        <w:rPr>
          <w:szCs w:val="24"/>
        </w:rPr>
        <w:t xml:space="preserve">, unverzüglich per Mail an die Abt. Elementarbildung </w:t>
      </w:r>
      <w:r>
        <w:rPr>
          <w:szCs w:val="24"/>
        </w:rPr>
        <w:t xml:space="preserve">und allgemeines Bildungswesen </w:t>
      </w:r>
      <w:hyperlink r:id="rId11" w:history="1">
        <w:r w:rsidRPr="000505B3">
          <w:rPr>
            <w:rStyle w:val="Hyperlink"/>
            <w:szCs w:val="24"/>
          </w:rPr>
          <w:t>elementar.bildung@tirol.gv.at</w:t>
        </w:r>
      </w:hyperlink>
      <w:r w:rsidRPr="009421D5">
        <w:rPr>
          <w:szCs w:val="24"/>
        </w:rPr>
        <w:t xml:space="preserve"> gemeldet werden müssen (</w:t>
      </w:r>
      <w:r>
        <w:rPr>
          <w:szCs w:val="24"/>
        </w:rPr>
        <w:t>Beispielsweise</w:t>
      </w:r>
      <w:r w:rsidRPr="009421D5">
        <w:rPr>
          <w:szCs w:val="24"/>
        </w:rPr>
        <w:t>: Kündigungen ohne (vollständige) Nachbesetzung, Langzeitkrankenstände, Ausfälle ab drei Wochen sowie Änderungen des Stundenausmaßes)</w:t>
      </w:r>
      <w:r>
        <w:rPr>
          <w:szCs w:val="24"/>
        </w:rPr>
        <w:t>.</w:t>
      </w:r>
    </w:p>
    <w:p w14:paraId="7436F66D" w14:textId="1EA73BFC" w:rsidR="0064046D" w:rsidRPr="003C138C" w:rsidRDefault="00C3191A" w:rsidP="003C138C">
      <w:pPr>
        <w:pStyle w:val="berschrift3"/>
        <w:spacing w:before="400"/>
        <w:rPr>
          <w:u w:val="single"/>
        </w:rPr>
      </w:pPr>
      <w:bookmarkStart w:id="0" w:name="_Hlk226986879"/>
      <w:r w:rsidRPr="003C138C">
        <w:rPr>
          <w:u w:val="single"/>
        </w:rPr>
        <w:t>Sonstige f</w:t>
      </w:r>
      <w:r w:rsidR="00422F4E">
        <w:rPr>
          <w:u w:val="single"/>
        </w:rPr>
        <w:t>örderrelevante Angaben</w:t>
      </w:r>
    </w:p>
    <w:sdt>
      <w:sdtPr>
        <w:rPr>
          <w:rStyle w:val="IntensiveHervorhebung"/>
        </w:rPr>
        <w:id w:val="1854692197"/>
        <w:placeholder>
          <w:docPart w:val="C450F6C1D7344A98B2277CAB2FF82432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23DBE204" w14:textId="54389321" w:rsidR="0064046D" w:rsidRDefault="0064046D" w:rsidP="004536CE">
          <w:r w:rsidRPr="00E07392">
            <w:rPr>
              <w:rStyle w:val="Platzhaltertext"/>
            </w:rPr>
            <w:t>Klicken oder tippen Sie hier, um Text einzugeben.</w:t>
          </w:r>
        </w:p>
      </w:sdtContent>
    </w:sdt>
    <w:bookmarkEnd w:id="0" w:displacedByCustomXml="prev"/>
    <w:sectPr w:rsidR="0064046D" w:rsidSect="0071320D"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0D01" w14:textId="77777777" w:rsidR="007B0268" w:rsidRDefault="007B0268" w:rsidP="00921517">
      <w:pPr>
        <w:spacing w:after="0" w:line="240" w:lineRule="auto"/>
      </w:pPr>
      <w:r>
        <w:separator/>
      </w:r>
    </w:p>
  </w:endnote>
  <w:endnote w:type="continuationSeparator" w:id="0">
    <w:p w14:paraId="6DCDE87E" w14:textId="77777777" w:rsidR="007B0268" w:rsidRDefault="007B026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7775BFEC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F4E">
          <w:rPr>
            <w:noProof/>
          </w:rPr>
          <w:t>2</w:t>
        </w:r>
        <w:r>
          <w:fldChar w:fldCharType="end"/>
        </w:r>
      </w:p>
    </w:sdtContent>
  </w:sdt>
  <w:p w14:paraId="78E1BF77" w14:textId="77777777" w:rsidR="0072742D" w:rsidRDefault="007274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1756" w14:textId="77777777" w:rsidR="007B0268" w:rsidRDefault="007B0268" w:rsidP="00921517">
      <w:pPr>
        <w:spacing w:after="0" w:line="240" w:lineRule="auto"/>
      </w:pPr>
      <w:r>
        <w:separator/>
      </w:r>
    </w:p>
  </w:footnote>
  <w:footnote w:type="continuationSeparator" w:id="0">
    <w:p w14:paraId="4EFAD823" w14:textId="77777777" w:rsidR="007B0268" w:rsidRDefault="007B026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3891110">
    <w:abstractNumId w:val="10"/>
  </w:num>
  <w:num w:numId="2" w16cid:durableId="198473529">
    <w:abstractNumId w:val="16"/>
  </w:num>
  <w:num w:numId="3" w16cid:durableId="1677071130">
    <w:abstractNumId w:val="14"/>
  </w:num>
  <w:num w:numId="4" w16cid:durableId="645164390">
    <w:abstractNumId w:val="15"/>
  </w:num>
  <w:num w:numId="5" w16cid:durableId="1530021812">
    <w:abstractNumId w:val="8"/>
  </w:num>
  <w:num w:numId="6" w16cid:durableId="1102920036">
    <w:abstractNumId w:val="10"/>
  </w:num>
  <w:num w:numId="7" w16cid:durableId="188687472">
    <w:abstractNumId w:val="16"/>
  </w:num>
  <w:num w:numId="8" w16cid:durableId="694700146">
    <w:abstractNumId w:val="14"/>
  </w:num>
  <w:num w:numId="9" w16cid:durableId="2137597499">
    <w:abstractNumId w:val="15"/>
  </w:num>
  <w:num w:numId="10" w16cid:durableId="1141310609">
    <w:abstractNumId w:val="8"/>
  </w:num>
  <w:num w:numId="11" w16cid:durableId="1044063793">
    <w:abstractNumId w:val="9"/>
  </w:num>
  <w:num w:numId="12" w16cid:durableId="129445151">
    <w:abstractNumId w:val="7"/>
  </w:num>
  <w:num w:numId="13" w16cid:durableId="1204053194">
    <w:abstractNumId w:val="6"/>
  </w:num>
  <w:num w:numId="14" w16cid:durableId="1804300113">
    <w:abstractNumId w:val="5"/>
  </w:num>
  <w:num w:numId="15" w16cid:durableId="720717295">
    <w:abstractNumId w:val="4"/>
  </w:num>
  <w:num w:numId="16" w16cid:durableId="1970357038">
    <w:abstractNumId w:val="3"/>
  </w:num>
  <w:num w:numId="17" w16cid:durableId="1338925463">
    <w:abstractNumId w:val="2"/>
  </w:num>
  <w:num w:numId="18" w16cid:durableId="1715740004">
    <w:abstractNumId w:val="1"/>
  </w:num>
  <w:num w:numId="19" w16cid:durableId="68696196">
    <w:abstractNumId w:val="0"/>
  </w:num>
  <w:num w:numId="20" w16cid:durableId="196938913">
    <w:abstractNumId w:val="17"/>
  </w:num>
  <w:num w:numId="21" w16cid:durableId="2100980849">
    <w:abstractNumId w:val="13"/>
  </w:num>
  <w:num w:numId="22" w16cid:durableId="966739234">
    <w:abstractNumId w:val="12"/>
  </w:num>
  <w:num w:numId="23" w16cid:durableId="14983079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D"/>
    <w:rsid w:val="00011F29"/>
    <w:rsid w:val="00014097"/>
    <w:rsid w:val="00015446"/>
    <w:rsid w:val="000365FE"/>
    <w:rsid w:val="0004620D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9507F"/>
    <w:rsid w:val="002A5CB2"/>
    <w:rsid w:val="002E1C51"/>
    <w:rsid w:val="002F256E"/>
    <w:rsid w:val="002F49B2"/>
    <w:rsid w:val="003102A7"/>
    <w:rsid w:val="00333BE8"/>
    <w:rsid w:val="0034493F"/>
    <w:rsid w:val="00352F04"/>
    <w:rsid w:val="00375DAE"/>
    <w:rsid w:val="00383CF5"/>
    <w:rsid w:val="00384036"/>
    <w:rsid w:val="003935FF"/>
    <w:rsid w:val="003A694F"/>
    <w:rsid w:val="003C138C"/>
    <w:rsid w:val="003E3422"/>
    <w:rsid w:val="003F1AD4"/>
    <w:rsid w:val="003F2C34"/>
    <w:rsid w:val="00403B1D"/>
    <w:rsid w:val="00421EC0"/>
    <w:rsid w:val="00422F4E"/>
    <w:rsid w:val="004536CE"/>
    <w:rsid w:val="00456760"/>
    <w:rsid w:val="00462F44"/>
    <w:rsid w:val="00465B02"/>
    <w:rsid w:val="00467A38"/>
    <w:rsid w:val="004925A5"/>
    <w:rsid w:val="004934DD"/>
    <w:rsid w:val="004A1C6F"/>
    <w:rsid w:val="004C1EF2"/>
    <w:rsid w:val="004D2DA0"/>
    <w:rsid w:val="004D5E3A"/>
    <w:rsid w:val="004F2739"/>
    <w:rsid w:val="004F5D4E"/>
    <w:rsid w:val="00533478"/>
    <w:rsid w:val="005506B6"/>
    <w:rsid w:val="00550D5A"/>
    <w:rsid w:val="00590003"/>
    <w:rsid w:val="00595A1F"/>
    <w:rsid w:val="005A6CCF"/>
    <w:rsid w:val="005A7A5A"/>
    <w:rsid w:val="005D1E53"/>
    <w:rsid w:val="005D2FAE"/>
    <w:rsid w:val="005D7D89"/>
    <w:rsid w:val="006102CD"/>
    <w:rsid w:val="006201F4"/>
    <w:rsid w:val="0063272D"/>
    <w:rsid w:val="00636453"/>
    <w:rsid w:val="00636A43"/>
    <w:rsid w:val="0064046D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1320D"/>
    <w:rsid w:val="00720CE5"/>
    <w:rsid w:val="00725322"/>
    <w:rsid w:val="0072742D"/>
    <w:rsid w:val="007302D6"/>
    <w:rsid w:val="0074460F"/>
    <w:rsid w:val="00746B14"/>
    <w:rsid w:val="007474CD"/>
    <w:rsid w:val="00755CD9"/>
    <w:rsid w:val="007601DE"/>
    <w:rsid w:val="007817EE"/>
    <w:rsid w:val="00781B32"/>
    <w:rsid w:val="007828F1"/>
    <w:rsid w:val="00791A41"/>
    <w:rsid w:val="00792448"/>
    <w:rsid w:val="00796242"/>
    <w:rsid w:val="007A35E3"/>
    <w:rsid w:val="007B0268"/>
    <w:rsid w:val="007C199B"/>
    <w:rsid w:val="007C426B"/>
    <w:rsid w:val="007D207D"/>
    <w:rsid w:val="007D7B60"/>
    <w:rsid w:val="007E2AF7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32657"/>
    <w:rsid w:val="00941630"/>
    <w:rsid w:val="00951607"/>
    <w:rsid w:val="0095773B"/>
    <w:rsid w:val="009800C1"/>
    <w:rsid w:val="00982053"/>
    <w:rsid w:val="0099078B"/>
    <w:rsid w:val="009915D5"/>
    <w:rsid w:val="00997102"/>
    <w:rsid w:val="009A4459"/>
    <w:rsid w:val="009B4A13"/>
    <w:rsid w:val="009C34E5"/>
    <w:rsid w:val="009C4A3B"/>
    <w:rsid w:val="009E3B4E"/>
    <w:rsid w:val="009F470E"/>
    <w:rsid w:val="00A131BF"/>
    <w:rsid w:val="00A1493F"/>
    <w:rsid w:val="00A17501"/>
    <w:rsid w:val="00A3661B"/>
    <w:rsid w:val="00A461EF"/>
    <w:rsid w:val="00A5320C"/>
    <w:rsid w:val="00A60733"/>
    <w:rsid w:val="00A7247A"/>
    <w:rsid w:val="00A86404"/>
    <w:rsid w:val="00A97EF1"/>
    <w:rsid w:val="00AC239E"/>
    <w:rsid w:val="00AC2DF6"/>
    <w:rsid w:val="00AD1262"/>
    <w:rsid w:val="00AF1274"/>
    <w:rsid w:val="00B00C0A"/>
    <w:rsid w:val="00B00C39"/>
    <w:rsid w:val="00B00E47"/>
    <w:rsid w:val="00B10883"/>
    <w:rsid w:val="00B11BFF"/>
    <w:rsid w:val="00B24658"/>
    <w:rsid w:val="00B446E6"/>
    <w:rsid w:val="00B5259F"/>
    <w:rsid w:val="00B64E4E"/>
    <w:rsid w:val="00B66826"/>
    <w:rsid w:val="00B66917"/>
    <w:rsid w:val="00B74BC5"/>
    <w:rsid w:val="00B7779E"/>
    <w:rsid w:val="00B8441F"/>
    <w:rsid w:val="00B85FDD"/>
    <w:rsid w:val="00BA33A5"/>
    <w:rsid w:val="00BA6AAA"/>
    <w:rsid w:val="00BB2C9F"/>
    <w:rsid w:val="00BC246A"/>
    <w:rsid w:val="00BC2D95"/>
    <w:rsid w:val="00BC3898"/>
    <w:rsid w:val="00BC5F1C"/>
    <w:rsid w:val="00BD4736"/>
    <w:rsid w:val="00BD4782"/>
    <w:rsid w:val="00BE0124"/>
    <w:rsid w:val="00BE1C95"/>
    <w:rsid w:val="00BF2D6A"/>
    <w:rsid w:val="00C07C75"/>
    <w:rsid w:val="00C23F31"/>
    <w:rsid w:val="00C25316"/>
    <w:rsid w:val="00C2594D"/>
    <w:rsid w:val="00C3191A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B5BE5"/>
    <w:rsid w:val="00DC6DBF"/>
    <w:rsid w:val="00DD2140"/>
    <w:rsid w:val="00DE6006"/>
    <w:rsid w:val="00DE7F63"/>
    <w:rsid w:val="00E17001"/>
    <w:rsid w:val="00E227AC"/>
    <w:rsid w:val="00E241CD"/>
    <w:rsid w:val="00E30A66"/>
    <w:rsid w:val="00E351E7"/>
    <w:rsid w:val="00E37A2A"/>
    <w:rsid w:val="00E40DA1"/>
    <w:rsid w:val="00E43151"/>
    <w:rsid w:val="00E44D63"/>
    <w:rsid w:val="00E510DF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475F3"/>
    <w:rsid w:val="00F574B5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38C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4B5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4B5"/>
    <w:rPr>
      <w:rFonts w:ascii="Arial" w:eastAsiaTheme="majorEastAsia" w:hAnsi="Arial" w:cstheme="majorBidi"/>
      <w:b/>
      <w:sz w:val="32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sid w:val="0004620D"/>
    <w:rPr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mentar.bildung@tirol.gv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28919-B2E7-4668-A5F0-5B92EBC417DE}"/>
      </w:docPartPr>
      <w:docPartBody>
        <w:p w:rsidR="00101FE9" w:rsidRDefault="00A5405D"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13A2E8AEE4C72887D9A1912C0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10A3-0C50-40F0-8634-034CCC227651}"/>
      </w:docPartPr>
      <w:docPartBody>
        <w:p w:rsidR="00101FE9" w:rsidRDefault="00A5405D" w:rsidP="00A5405D">
          <w:pPr>
            <w:pStyle w:val="EAD13A2E8AEE4C72887D9A1912C024B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812173D534BC2977146785813C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66A7-8BE5-4AF7-BC5B-942F253DC1EA}"/>
      </w:docPartPr>
      <w:docPartBody>
        <w:p w:rsidR="00101FE9" w:rsidRDefault="00A5405D" w:rsidP="00A5405D">
          <w:pPr>
            <w:pStyle w:val="7F6812173D534BC2977146785813CD26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50F6C1D7344A98B2277CAB2FF82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841F5-9B28-4F52-8AB1-67BE3AFCFA3C}"/>
      </w:docPartPr>
      <w:docPartBody>
        <w:p w:rsidR="00101FE9" w:rsidRDefault="00A5405D" w:rsidP="00A5405D">
          <w:pPr>
            <w:pStyle w:val="C450F6C1D7344A98B2277CAB2FF82432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5D"/>
    <w:rsid w:val="00101FE9"/>
    <w:rsid w:val="00403B1D"/>
    <w:rsid w:val="004A1C6F"/>
    <w:rsid w:val="007E2AF7"/>
    <w:rsid w:val="00954D74"/>
    <w:rsid w:val="00A5405D"/>
    <w:rsid w:val="00D7358D"/>
    <w:rsid w:val="00E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358D"/>
    <w:rPr>
      <w:color w:val="808080"/>
    </w:rPr>
  </w:style>
  <w:style w:type="paragraph" w:customStyle="1" w:styleId="EAD13A2E8AEE4C72887D9A1912C024B8">
    <w:name w:val="EAD13A2E8AEE4C72887D9A1912C024B8"/>
    <w:rsid w:val="00A5405D"/>
  </w:style>
  <w:style w:type="paragraph" w:customStyle="1" w:styleId="7F6812173D534BC2977146785813CD26">
    <w:name w:val="7F6812173D534BC2977146785813CD26"/>
    <w:rsid w:val="00A5405D"/>
  </w:style>
  <w:style w:type="paragraph" w:customStyle="1" w:styleId="C450F6C1D7344A98B2277CAB2FF82432">
    <w:name w:val="C450F6C1D7344A98B2277CAB2FF82432"/>
    <w:rsid w:val="00A54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1510-A25F-4B3D-B5F3-055A7D72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pr@tirol.gv.at</dc:creator>
  <cp:keywords/>
  <dc:description/>
  <cp:lastModifiedBy>KOHL-PÖHAM Tanja</cp:lastModifiedBy>
  <cp:revision>2</cp:revision>
  <cp:lastPrinted>2020-08-31T20:30:00Z</cp:lastPrinted>
  <dcterms:created xsi:type="dcterms:W3CDTF">2026-04-15T14:18:00Z</dcterms:created>
  <dcterms:modified xsi:type="dcterms:W3CDTF">2026-04-15T14:18:00Z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