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4C64" w14:textId="5AA13847" w:rsidR="0071320D" w:rsidRPr="0071320D" w:rsidRDefault="0071320D" w:rsidP="00F574B5">
      <w:pPr>
        <w:pStyle w:val="berschrift1"/>
      </w:pPr>
      <w:r w:rsidRPr="00F574B5"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106B4BD0" wp14:editId="7F48296C">
            <wp:simplePos x="0" y="0"/>
            <wp:positionH relativeFrom="page">
              <wp:posOffset>5995035</wp:posOffset>
            </wp:positionH>
            <wp:positionV relativeFrom="page">
              <wp:posOffset>269875</wp:posOffset>
            </wp:positionV>
            <wp:extent cx="1044000" cy="1044000"/>
            <wp:effectExtent l="0" t="0" r="3810" b="3810"/>
            <wp:wrapNone/>
            <wp:docPr id="1" name="Grafik 1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LLE\Marketing\_Corporate Design\_Corporate Design LAND TIROL\_LOGO und ADLER Land Tirol\Logo_Adler\Logo\4c\Land_Tirol_Logo_4c_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4B5">
        <w:t>Pr</w:t>
      </w:r>
      <w:r w:rsidR="00A97EF1" w:rsidRPr="00F574B5">
        <w:t>ojektbeschreibung</w:t>
      </w:r>
      <w:r w:rsidR="00F574B5">
        <w:br/>
      </w:r>
      <w:r w:rsidR="00A97EF1">
        <w:t>Verbesserung des Betreuungsschlüssels in Kindergartengruppen</w:t>
      </w:r>
    </w:p>
    <w:p w14:paraId="24C0167C" w14:textId="42CC909B" w:rsidR="004F5D4E" w:rsidRPr="00A17501" w:rsidRDefault="004F5D4E" w:rsidP="00A17501">
      <w:pPr>
        <w:pStyle w:val="berschrift3"/>
        <w:spacing w:before="400" w:after="240"/>
        <w:rPr>
          <w:u w:val="single"/>
        </w:rPr>
      </w:pPr>
      <w:r w:rsidRPr="00A17501">
        <w:rPr>
          <w:u w:val="single"/>
        </w:rPr>
        <w:t>Angaben zum Fördernehmer/zur Fördernehmerin:</w:t>
      </w:r>
    </w:p>
    <w:p w14:paraId="0F133DD2" w14:textId="5CC0A48D" w:rsidR="0071320D" w:rsidRDefault="00A97EF1" w:rsidP="004F5D4E">
      <w:r w:rsidRPr="004F5D4E">
        <w:rPr>
          <w:sz w:val="24"/>
          <w:szCs w:val="32"/>
        </w:rPr>
        <w:t>Name Antragsteller</w:t>
      </w:r>
      <w:r w:rsidR="005B4E72">
        <w:rPr>
          <w:sz w:val="24"/>
          <w:szCs w:val="32"/>
        </w:rPr>
        <w:t>*in</w:t>
      </w:r>
      <w:r w:rsidRPr="004F5D4E">
        <w:rPr>
          <w:sz w:val="24"/>
          <w:szCs w:val="32"/>
        </w:rPr>
        <w:t>:</w:t>
      </w:r>
      <w:r>
        <w:t xml:space="preserve"> </w:t>
      </w:r>
      <w:sdt>
        <w:sdtPr>
          <w:rPr>
            <w:rStyle w:val="Platzhaltertext"/>
          </w:rPr>
          <w:id w:val="-1734916936"/>
          <w:placeholder>
            <w:docPart w:val="DefaultPlaceholder_-1854013440"/>
          </w:placeholder>
        </w:sdtPr>
        <w:sdtEndPr>
          <w:rPr>
            <w:rStyle w:val="Absatz-Standardschriftart"/>
            <w:color w:val="auto"/>
          </w:rPr>
        </w:sdtEndPr>
        <w:sdtContent>
          <w:sdt>
            <w:sdtPr>
              <w:rPr>
                <w:rStyle w:val="IntensiveHervorhebung"/>
              </w:rPr>
              <w:id w:val="1906876145"/>
              <w:placeholder>
                <w:docPart w:val="7F6812173D534BC2977146785813CD26"/>
              </w:placeholder>
              <w:showingPlcHdr/>
            </w:sdtPr>
            <w:sdtEndPr>
              <w:rPr>
                <w:rStyle w:val="Absatz-Standardschriftart"/>
                <w:i w:val="0"/>
                <w:iCs w:val="0"/>
                <w:color w:val="auto"/>
                <w:sz w:val="28"/>
                <w:szCs w:val="32"/>
              </w:rPr>
            </w:sdtEndPr>
            <w:sdtContent>
              <w:r w:rsidR="00BA6AAA" w:rsidRPr="00E0739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80B7FA3" w14:textId="1F359284" w:rsidR="00A97EF1" w:rsidRDefault="00A97EF1" w:rsidP="004F5D4E">
      <w:pPr>
        <w:rPr>
          <w:color w:val="808080" w:themeColor="background1" w:themeShade="80"/>
        </w:rPr>
      </w:pPr>
      <w:r w:rsidRPr="004F5D4E">
        <w:rPr>
          <w:sz w:val="24"/>
          <w:szCs w:val="32"/>
        </w:rPr>
        <w:t>Name des Kindergartens</w:t>
      </w:r>
      <w:r w:rsidR="005B4E72">
        <w:rPr>
          <w:sz w:val="24"/>
          <w:szCs w:val="32"/>
        </w:rPr>
        <w:t>/OESTAT-Nr.</w:t>
      </w:r>
      <w:r w:rsidRPr="004F5D4E">
        <w:rPr>
          <w:sz w:val="24"/>
          <w:szCs w:val="32"/>
        </w:rPr>
        <w:t>:</w:t>
      </w:r>
      <w:r>
        <w:t xml:space="preserve"> </w:t>
      </w:r>
      <w:sdt>
        <w:sdtPr>
          <w:rPr>
            <w:rStyle w:val="Platzhaltertext"/>
          </w:rPr>
          <w:id w:val="-1095551438"/>
          <w:placeholder>
            <w:docPart w:val="DefaultPlaceholder_-1854013440"/>
          </w:placeholder>
        </w:sdtPr>
        <w:sdtEndPr>
          <w:rPr>
            <w:rStyle w:val="Absatz-Standardschriftart"/>
            <w:color w:val="808080" w:themeColor="background1" w:themeShade="80"/>
          </w:rPr>
        </w:sdtEndPr>
        <w:sdtContent>
          <w:sdt>
            <w:sdtPr>
              <w:rPr>
                <w:rStyle w:val="IntensiveHervorhebung"/>
              </w:rPr>
              <w:id w:val="-1923489710"/>
              <w:placeholder>
                <w:docPart w:val="EAD13A2E8AEE4C72887D9A1912C024B8"/>
              </w:placeholder>
              <w:showingPlcHdr/>
            </w:sdtPr>
            <w:sdtEndPr>
              <w:rPr>
                <w:rStyle w:val="Absatz-Standardschriftart"/>
                <w:i w:val="0"/>
                <w:iCs w:val="0"/>
                <w:color w:val="auto"/>
                <w:sz w:val="28"/>
                <w:szCs w:val="32"/>
              </w:rPr>
            </w:sdtEndPr>
            <w:sdtContent>
              <w:r w:rsidR="00BA6AAA" w:rsidRPr="00E0739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5AF939B" w14:textId="52509706" w:rsidR="00A97EF1" w:rsidRPr="00F574B5" w:rsidRDefault="00A97EF1" w:rsidP="00F574B5">
      <w:pPr>
        <w:pStyle w:val="berschrift3"/>
        <w:spacing w:before="400" w:after="240"/>
        <w:rPr>
          <w:u w:val="single"/>
        </w:rPr>
      </w:pPr>
      <w:r w:rsidRPr="00F574B5">
        <w:rPr>
          <w:u w:val="single"/>
        </w:rPr>
        <w:t>Angaben zum Projekt</w:t>
      </w:r>
      <w:r w:rsidR="00F574B5" w:rsidRPr="00F574B5">
        <w:rPr>
          <w:u w:val="single"/>
        </w:rPr>
        <w:t>:</w:t>
      </w:r>
    </w:p>
    <w:p w14:paraId="0EB801EC" w14:textId="25D24332" w:rsidR="00BA6AAA" w:rsidRPr="00BA6AAA" w:rsidRDefault="00BA6AAA" w:rsidP="00BA6AAA">
      <w:pPr>
        <w:rPr>
          <w:sz w:val="28"/>
          <w:szCs w:val="32"/>
        </w:rPr>
      </w:pPr>
      <w:r w:rsidRPr="004F5D4E">
        <w:rPr>
          <w:sz w:val="24"/>
          <w:szCs w:val="32"/>
        </w:rPr>
        <w:t>Name der Gruppe:</w:t>
      </w:r>
      <w:r>
        <w:rPr>
          <w:sz w:val="28"/>
          <w:szCs w:val="32"/>
        </w:rPr>
        <w:t xml:space="preserve"> </w:t>
      </w:r>
      <w:sdt>
        <w:sdtPr>
          <w:rPr>
            <w:rStyle w:val="IntensiveHervorhebung"/>
          </w:rPr>
          <w:id w:val="404266026"/>
          <w:placeholder>
            <w:docPart w:val="DefaultPlaceholder_-1854013440"/>
          </w:placeholder>
          <w:showingPlcHdr/>
        </w:sdtPr>
        <w:sdtEndPr>
          <w:rPr>
            <w:rStyle w:val="Absatz-Standardschriftart"/>
            <w:i w:val="0"/>
            <w:iCs w:val="0"/>
            <w:color w:val="auto"/>
            <w:sz w:val="28"/>
            <w:szCs w:val="32"/>
          </w:rPr>
        </w:sdtEndPr>
        <w:sdtContent>
          <w:r w:rsidRPr="00E07392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mithellemGitternetz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A6AAA" w14:paraId="48838C1B" w14:textId="77777777" w:rsidTr="00E227AC">
        <w:trPr>
          <w:tblHeader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FF7" w14:textId="1EF64200" w:rsidR="00BA6AAA" w:rsidRPr="007601DE" w:rsidRDefault="00BA6AAA" w:rsidP="00DD4447">
            <w:pPr>
              <w:rPr>
                <w:sz w:val="28"/>
                <w:szCs w:val="32"/>
              </w:rPr>
            </w:pPr>
            <w:r w:rsidRPr="004F5D4E">
              <w:rPr>
                <w:sz w:val="24"/>
                <w:szCs w:val="32"/>
              </w:rPr>
              <w:t>Projektbeginn:</w:t>
            </w:r>
            <w:r w:rsidR="0064046D">
              <w:rPr>
                <w:sz w:val="24"/>
                <w:szCs w:val="32"/>
              </w:rPr>
              <w:t xml:space="preserve"> </w:t>
            </w:r>
            <w:sdt>
              <w:sdtPr>
                <w:rPr>
                  <w:rStyle w:val="IntensiveHervorhebung"/>
                </w:rPr>
                <w:id w:val="188699236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64046D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sz w:val="28"/>
                <w:szCs w:val="32"/>
              </w:rPr>
              <w:br/>
            </w:r>
            <w:r w:rsidRPr="00F574B5">
              <w:rPr>
                <w:i/>
                <w:sz w:val="16"/>
                <w:szCs w:val="32"/>
              </w:rPr>
              <w:t>Ab wann wird der verbesserte Betreuungsschlüssel in der oben genannten Gruppe umgesetzt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11BB704" w14:textId="1D9ED002" w:rsidR="00BA6AAA" w:rsidRPr="007601DE" w:rsidRDefault="00BA6AAA" w:rsidP="00DD4447">
            <w:pPr>
              <w:rPr>
                <w:sz w:val="28"/>
                <w:szCs w:val="32"/>
              </w:rPr>
            </w:pPr>
            <w:r w:rsidRPr="004F5D4E">
              <w:rPr>
                <w:sz w:val="24"/>
                <w:szCs w:val="32"/>
              </w:rPr>
              <w:t>Projektende:</w:t>
            </w:r>
            <w:r w:rsidR="0064046D">
              <w:rPr>
                <w:sz w:val="24"/>
                <w:szCs w:val="32"/>
              </w:rPr>
              <w:t xml:space="preserve"> </w:t>
            </w:r>
            <w:sdt>
              <w:sdtPr>
                <w:rPr>
                  <w:rStyle w:val="IntensiveHervorhebung"/>
                </w:rPr>
                <w:id w:val="8042124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64046D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sz w:val="28"/>
                <w:szCs w:val="32"/>
              </w:rPr>
              <w:br/>
            </w:r>
            <w:r w:rsidRPr="00F574B5">
              <w:rPr>
                <w:i/>
                <w:sz w:val="16"/>
                <w:szCs w:val="32"/>
              </w:rPr>
              <w:t>Bis wann wird der verbesserte Betreuungsschlüssel in der oben genannten Gruppe umgesetzt</w:t>
            </w:r>
          </w:p>
        </w:tc>
      </w:tr>
    </w:tbl>
    <w:p w14:paraId="15401A70" w14:textId="36105574" w:rsidR="0071320D" w:rsidRPr="004536CE" w:rsidRDefault="00BA6AAA" w:rsidP="00BA6AAA">
      <w:pPr>
        <w:spacing w:before="240"/>
        <w:rPr>
          <w:sz w:val="24"/>
          <w:szCs w:val="32"/>
        </w:rPr>
      </w:pPr>
      <w:r w:rsidRPr="004F5D4E">
        <w:rPr>
          <w:sz w:val="24"/>
          <w:szCs w:val="32"/>
        </w:rPr>
        <w:t xml:space="preserve">Sollte sich Projektbeginn/Projektende nicht mit dem Kindergartenjahr decken, sind die entsprechenden Gründe hier </w:t>
      </w:r>
      <w:r w:rsidR="004536CE">
        <w:rPr>
          <w:sz w:val="24"/>
          <w:szCs w:val="32"/>
        </w:rPr>
        <w:t>anzuführen (bspw. Eingewöhnung, etc.):</w:t>
      </w:r>
    </w:p>
    <w:sdt>
      <w:sdtPr>
        <w:rPr>
          <w:rStyle w:val="IntensiveHervorhebung"/>
        </w:rPr>
        <w:id w:val="-625159158"/>
        <w:placeholder>
          <w:docPart w:val="DefaultPlaceholder_-1854013440"/>
        </w:placeholder>
        <w:showingPlcHdr/>
      </w:sdtPr>
      <w:sdtEndPr>
        <w:rPr>
          <w:rStyle w:val="Absatz-Standardschriftart"/>
          <w:i w:val="0"/>
          <w:iCs w:val="0"/>
          <w:color w:val="auto"/>
          <w:sz w:val="20"/>
        </w:rPr>
      </w:sdtEndPr>
      <w:sdtContent>
        <w:p w14:paraId="0BE38366" w14:textId="5D11DEF8" w:rsidR="00BA6AAA" w:rsidRDefault="004536CE" w:rsidP="00BA6AAA">
          <w:r w:rsidRPr="00E07392">
            <w:rPr>
              <w:rStyle w:val="Platzhaltertext"/>
            </w:rPr>
            <w:t>Klicken oder tippen Sie hier, um Text einzugeben.</w:t>
          </w:r>
        </w:p>
      </w:sdtContent>
    </w:sdt>
    <w:p w14:paraId="41386A95" w14:textId="2CC8C047" w:rsidR="0071320D" w:rsidRPr="00E227AC" w:rsidRDefault="004536CE" w:rsidP="00F574B5">
      <w:pPr>
        <w:pStyle w:val="berschrift3"/>
        <w:spacing w:before="400"/>
        <w:rPr>
          <w:u w:val="single"/>
        </w:rPr>
      </w:pPr>
      <w:r w:rsidRPr="00E227AC">
        <w:rPr>
          <w:u w:val="single"/>
        </w:rPr>
        <w:t>Betreuungszeiten – verbesserter Betreuungsschlüssel</w:t>
      </w:r>
    </w:p>
    <w:p w14:paraId="2C853B3C" w14:textId="768FCBF9" w:rsidR="004536CE" w:rsidRPr="0064046D" w:rsidRDefault="004536CE" w:rsidP="004536CE">
      <w:pPr>
        <w:rPr>
          <w:i/>
        </w:rPr>
      </w:pPr>
      <w:r w:rsidRPr="0064046D">
        <w:rPr>
          <w:i/>
        </w:rPr>
        <w:t>Zur Befüllung der Tabelle Doppelklick auf die Tabelle.</w:t>
      </w:r>
      <w:r w:rsidRPr="0064046D">
        <w:rPr>
          <w:i/>
        </w:rPr>
        <w:br/>
      </w:r>
      <w:r w:rsidR="00F574B5" w:rsidRPr="0064046D">
        <w:rPr>
          <w:i/>
        </w:rPr>
        <w:t>Die</w:t>
      </w:r>
      <w:r w:rsidRPr="0064046D">
        <w:rPr>
          <w:i/>
        </w:rPr>
        <w:t xml:space="preserve"> blauen Felder müssen befüllt werden und beziehen sich auf die Öffnungszeit, in der </w:t>
      </w:r>
      <w:r w:rsidRPr="0004620D">
        <w:rPr>
          <w:i/>
          <w:u w:val="single"/>
        </w:rPr>
        <w:t>mehr als 16 Kinder</w:t>
      </w:r>
      <w:r w:rsidRPr="0064046D">
        <w:rPr>
          <w:i/>
        </w:rPr>
        <w:t xml:space="preserve"> in der Gruppe anwesend sind.</w:t>
      </w:r>
      <w:r w:rsidR="0095773B">
        <w:rPr>
          <w:i/>
        </w:rPr>
        <w:t xml:space="preserve"> Die Zeiten sind folgendermaßen einzugeben: 08:00, 12:30, etc.</w:t>
      </w:r>
      <w:r w:rsidR="00E638E3">
        <w:rPr>
          <w:i/>
        </w:rPr>
        <w:br/>
      </w:r>
      <w:r w:rsidR="00E638E3">
        <w:rPr>
          <w:i/>
        </w:rPr>
        <w:br/>
      </w:r>
      <w:r w:rsidR="00D81CD0" w:rsidRPr="005E4073">
        <w:rPr>
          <w:b/>
          <w:bCs/>
          <w:iCs/>
          <w:u w:val="single"/>
        </w:rPr>
        <w:t>Hinweis:</w:t>
      </w:r>
      <w:r w:rsidR="00D81CD0" w:rsidRPr="00D81CD0">
        <w:rPr>
          <w:b/>
          <w:bCs/>
          <w:i/>
          <w:u w:val="single"/>
        </w:rPr>
        <w:t xml:space="preserve"> </w:t>
      </w:r>
      <w:r w:rsidR="00D81CD0" w:rsidRPr="005E4073">
        <w:rPr>
          <w:iCs/>
        </w:rPr>
        <w:t xml:space="preserve">Randzeiten können in diesem Fall nicht berücksichtigt werden, da </w:t>
      </w:r>
      <w:r w:rsidR="00A6407B">
        <w:rPr>
          <w:iCs/>
        </w:rPr>
        <w:t xml:space="preserve">während dieser </w:t>
      </w:r>
      <w:r w:rsidR="00D81CD0" w:rsidRPr="005E4073">
        <w:rPr>
          <w:iCs/>
        </w:rPr>
        <w:t>gemäß § 11 Abs. 3 TKKG höchstens sechs Kinder gleichzeitig im Kindergarten anwesend sein dürfen.</w:t>
      </w:r>
    </w:p>
    <w:p w14:paraId="25E06FBA" w14:textId="5CE13F25" w:rsidR="007302D6" w:rsidRDefault="005F5342" w:rsidP="004536CE">
      <w:r>
        <w:object w:dxaOrig="9268" w:dyaOrig="4291" w14:anchorId="45A48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14.5pt" o:ole="">
            <v:imagedata r:id="rId9" o:title=""/>
          </v:shape>
          <o:OLEObject Type="Embed" ProgID="Excel.Sheet.12" ShapeID="_x0000_i1025" DrawAspect="Content" ObjectID="_1812441059" r:id="rId10"/>
        </w:object>
      </w:r>
    </w:p>
    <w:p w14:paraId="3ADA0719" w14:textId="0F844C7F" w:rsidR="007168C8" w:rsidRDefault="007168C8" w:rsidP="00C3191A">
      <w:pPr>
        <w:spacing w:before="360"/>
        <w:rPr>
          <w:sz w:val="24"/>
          <w:szCs w:val="32"/>
        </w:rPr>
      </w:pPr>
      <w:r w:rsidRPr="007168C8">
        <w:rPr>
          <w:sz w:val="24"/>
          <w:szCs w:val="32"/>
          <w:u w:val="single"/>
        </w:rPr>
        <w:lastRenderedPageBreak/>
        <w:t>Zusätzliche Verbesserung:</w:t>
      </w:r>
      <w:r>
        <w:rPr>
          <w:sz w:val="24"/>
          <w:szCs w:val="32"/>
        </w:rPr>
        <w:br/>
      </w:r>
      <w:r w:rsidRPr="007168C8">
        <w:rPr>
          <w:sz w:val="24"/>
          <w:szCs w:val="32"/>
        </w:rPr>
        <w:t>Soll</w:t>
      </w:r>
      <w:r w:rsidR="001031C9">
        <w:rPr>
          <w:sz w:val="24"/>
          <w:szCs w:val="32"/>
        </w:rPr>
        <w:t>te</w:t>
      </w:r>
      <w:r w:rsidRPr="007168C8">
        <w:rPr>
          <w:sz w:val="24"/>
          <w:szCs w:val="32"/>
        </w:rPr>
        <w:t xml:space="preserve"> über die vorgeschriebene Mindestanforderung hinaus eine weitergehende Optimierung </w:t>
      </w:r>
      <w:r w:rsidR="00F2263A">
        <w:rPr>
          <w:sz w:val="24"/>
          <w:szCs w:val="32"/>
        </w:rPr>
        <w:t>angestrebt</w:t>
      </w:r>
      <w:r w:rsidR="00625DB3">
        <w:rPr>
          <w:sz w:val="24"/>
          <w:szCs w:val="32"/>
        </w:rPr>
        <w:t xml:space="preserve"> werden</w:t>
      </w:r>
      <w:r w:rsidRPr="007168C8">
        <w:rPr>
          <w:sz w:val="24"/>
          <w:szCs w:val="32"/>
        </w:rPr>
        <w:t>, wird um entsprechende Angabe</w:t>
      </w:r>
      <w:r>
        <w:rPr>
          <w:sz w:val="24"/>
          <w:szCs w:val="32"/>
        </w:rPr>
        <w:t xml:space="preserve"> </w:t>
      </w:r>
      <w:r w:rsidRPr="007168C8">
        <w:rPr>
          <w:sz w:val="24"/>
          <w:szCs w:val="32"/>
        </w:rPr>
        <w:t>an dieser Stelle gebeten.</w:t>
      </w:r>
    </w:p>
    <w:p w14:paraId="01C3DDD0" w14:textId="77CBBDCC" w:rsidR="007168C8" w:rsidRPr="005F5342" w:rsidRDefault="007168C8" w:rsidP="007168C8">
      <w:pPr>
        <w:rPr>
          <w:b/>
          <w:bCs/>
          <w:i/>
          <w:iCs/>
          <w:color w:val="538135" w:themeColor="accent6" w:themeShade="BF"/>
          <w:sz w:val="24"/>
        </w:rPr>
      </w:pPr>
      <w:r w:rsidRPr="005F5342">
        <w:rPr>
          <w:b/>
          <w:bCs/>
          <w:color w:val="538135" w:themeColor="accent6" w:themeShade="BF"/>
          <w:sz w:val="24"/>
          <w:szCs w:val="32"/>
        </w:rPr>
        <w:t xml:space="preserve">2. Summe: </w:t>
      </w:r>
      <w:sdt>
        <w:sdtPr>
          <w:rPr>
            <w:rStyle w:val="IntensiveHervorhebung"/>
            <w:b/>
            <w:bCs/>
            <w:color w:val="538135" w:themeColor="accent6" w:themeShade="BF"/>
          </w:rPr>
          <w:id w:val="-1830440753"/>
          <w:placeholder>
            <w:docPart w:val="FAB0A5ADCB384A60BB59A2663FAA55FD"/>
          </w:placeholder>
          <w:showingPlcHdr/>
        </w:sdtPr>
        <w:sdtEndPr>
          <w:rPr>
            <w:rStyle w:val="Absatz-Standardschriftart"/>
            <w:i w:val="0"/>
            <w:iCs w:val="0"/>
            <w:sz w:val="20"/>
          </w:rPr>
        </w:sdtEndPr>
        <w:sdtContent>
          <w:r w:rsidRPr="005F5342">
            <w:rPr>
              <w:rStyle w:val="Platzhaltertext"/>
              <w:b/>
              <w:bCs/>
              <w:color w:val="538135" w:themeColor="accent6" w:themeShade="BF"/>
            </w:rPr>
            <w:t>Klicken oder tippen Sie hier, um Text einzugeben.</w:t>
          </w:r>
        </w:sdtContent>
      </w:sdt>
    </w:p>
    <w:p w14:paraId="7CDBD630" w14:textId="77777777" w:rsidR="00067D11" w:rsidRDefault="00067D11" w:rsidP="007168C8">
      <w:pPr>
        <w:rPr>
          <w:sz w:val="24"/>
          <w:szCs w:val="32"/>
        </w:rPr>
      </w:pPr>
    </w:p>
    <w:p w14:paraId="13A2225F" w14:textId="4E3B5528" w:rsidR="007168C8" w:rsidRPr="007168C8" w:rsidRDefault="007168C8" w:rsidP="007168C8">
      <w:pPr>
        <w:rPr>
          <w:i/>
          <w:iCs/>
          <w:color w:val="4472C4" w:themeColor="accent1"/>
          <w:sz w:val="24"/>
        </w:rPr>
      </w:pPr>
      <w:r>
        <w:rPr>
          <w:sz w:val="24"/>
          <w:szCs w:val="32"/>
        </w:rPr>
        <w:br/>
      </w:r>
      <w:r w:rsidRPr="00067D11">
        <w:rPr>
          <w:b/>
          <w:bCs/>
          <w:sz w:val="24"/>
          <w:szCs w:val="32"/>
          <w:u w:val="single"/>
        </w:rPr>
        <w:t>Gesamtsumme</w:t>
      </w:r>
      <w:r w:rsidRPr="00067D11">
        <w:rPr>
          <w:sz w:val="24"/>
          <w:szCs w:val="32"/>
          <w:u w:val="single"/>
        </w:rPr>
        <w:t xml:space="preserve"> des Stundenausmaßes</w:t>
      </w:r>
      <w:r w:rsidR="00731F67" w:rsidRPr="00067D11">
        <w:rPr>
          <w:sz w:val="24"/>
          <w:szCs w:val="32"/>
          <w:u w:val="single"/>
        </w:rPr>
        <w:t>:</w:t>
      </w:r>
      <w:r w:rsidR="00067D11" w:rsidRPr="00067D11">
        <w:rPr>
          <w:sz w:val="22"/>
          <w:szCs w:val="28"/>
          <w:u w:val="single"/>
        </w:rPr>
        <w:t xml:space="preserve"> </w:t>
      </w:r>
      <w:r w:rsidR="00067D11" w:rsidRPr="00F2263A">
        <w:rPr>
          <w:sz w:val="22"/>
          <w:szCs w:val="28"/>
          <w:u w:val="single"/>
        </w:rPr>
        <w:t xml:space="preserve">(muss mit dem </w:t>
      </w:r>
      <w:r w:rsidR="00F2263A">
        <w:rPr>
          <w:sz w:val="22"/>
          <w:szCs w:val="28"/>
          <w:u w:val="single"/>
        </w:rPr>
        <w:t xml:space="preserve">Online- </w:t>
      </w:r>
      <w:r w:rsidR="00067D11" w:rsidRPr="00F2263A">
        <w:rPr>
          <w:sz w:val="22"/>
          <w:szCs w:val="28"/>
          <w:u w:val="single"/>
        </w:rPr>
        <w:t>Antrag übereinstimmen)</w:t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  <w:r w:rsidRPr="007168C8">
        <w:rPr>
          <w:b/>
          <w:bCs/>
          <w:sz w:val="24"/>
          <w:szCs w:val="32"/>
        </w:rPr>
        <w:t>Gesamtsumme:</w:t>
      </w:r>
      <w:r>
        <w:rPr>
          <w:b/>
          <w:bCs/>
          <w:sz w:val="24"/>
          <w:szCs w:val="32"/>
        </w:rPr>
        <w:t xml:space="preserve"> </w:t>
      </w:r>
      <w:sdt>
        <w:sdtPr>
          <w:rPr>
            <w:rStyle w:val="IntensiveHervorhebung"/>
          </w:rPr>
          <w:id w:val="118045163"/>
          <w:placeholder>
            <w:docPart w:val="6D2BD47C39F14E68A9F84F175ED79E74"/>
          </w:placeholder>
          <w:showingPlcHdr/>
        </w:sdtPr>
        <w:sdtEndPr>
          <w:rPr>
            <w:rStyle w:val="Absatz-Standardschriftart"/>
            <w:i w:val="0"/>
            <w:iCs w:val="0"/>
            <w:color w:val="auto"/>
            <w:sz w:val="20"/>
          </w:rPr>
        </w:sdtEndPr>
        <w:sdtContent>
          <w:r w:rsidR="00A95ECE" w:rsidRPr="00A95ECE">
            <w:rPr>
              <w:b/>
              <w:bCs/>
            </w:rPr>
            <w:t>Klicken oder tippen Sie hier, um Text einzugeben.</w:t>
          </w:r>
        </w:sdtContent>
      </w:sdt>
      <w:r w:rsidR="00731F67">
        <w:rPr>
          <w:rStyle w:val="IntensiveHervorhebung"/>
        </w:rPr>
        <w:br/>
      </w:r>
      <w:r w:rsidR="00067D11" w:rsidRPr="007168C8">
        <w:rPr>
          <w:sz w:val="18"/>
        </w:rPr>
        <w:t>(</w:t>
      </w:r>
      <w:r w:rsidR="00067D11">
        <w:rPr>
          <w:sz w:val="18"/>
        </w:rPr>
        <w:t xml:space="preserve">Gesamtsumme= </w:t>
      </w:r>
      <w:r w:rsidR="00067D11" w:rsidRPr="005F5342">
        <w:rPr>
          <w:color w:val="0070C0"/>
          <w:sz w:val="18"/>
        </w:rPr>
        <w:t xml:space="preserve">1. Summe (siehe Tabelle) </w:t>
      </w:r>
      <w:r w:rsidR="00067D11" w:rsidRPr="007168C8">
        <w:rPr>
          <w:sz w:val="18"/>
        </w:rPr>
        <w:t xml:space="preserve">+ </w:t>
      </w:r>
      <w:r w:rsidR="00067D11" w:rsidRPr="005F5342">
        <w:rPr>
          <w:color w:val="538135" w:themeColor="accent6" w:themeShade="BF"/>
          <w:sz w:val="18"/>
        </w:rPr>
        <w:t>2. Summe (siehe zusätzliche Verbesserung)</w:t>
      </w:r>
      <w:r w:rsidR="00067D11" w:rsidRPr="00067D11">
        <w:rPr>
          <w:sz w:val="18"/>
        </w:rPr>
        <w:t>)</w:t>
      </w:r>
      <w:r w:rsidR="00067D11">
        <w:rPr>
          <w:sz w:val="22"/>
          <w:szCs w:val="28"/>
        </w:rPr>
        <w:br/>
      </w:r>
    </w:p>
    <w:p w14:paraId="19324B5F" w14:textId="77777777" w:rsidR="00E638E3" w:rsidRDefault="00E638E3" w:rsidP="00C3191A">
      <w:pPr>
        <w:spacing w:before="360"/>
        <w:rPr>
          <w:sz w:val="24"/>
          <w:szCs w:val="32"/>
        </w:rPr>
      </w:pPr>
    </w:p>
    <w:p w14:paraId="23DBE204" w14:textId="3488E796" w:rsidR="0064046D" w:rsidRPr="00731F67" w:rsidRDefault="00C3191A" w:rsidP="00731F67">
      <w:pPr>
        <w:spacing w:before="360"/>
        <w:rPr>
          <w:rStyle w:val="IntensiveHervorhebung"/>
          <w:i w:val="0"/>
          <w:iCs w:val="0"/>
          <w:color w:val="auto"/>
          <w:szCs w:val="32"/>
        </w:rPr>
      </w:pPr>
      <w:r>
        <w:rPr>
          <w:sz w:val="24"/>
          <w:szCs w:val="32"/>
        </w:rPr>
        <w:t>Sonstige f</w:t>
      </w:r>
      <w:r w:rsidR="0064046D" w:rsidRPr="004536CE">
        <w:rPr>
          <w:sz w:val="24"/>
          <w:szCs w:val="32"/>
        </w:rPr>
        <w:t>örderrelevante Angaben:</w:t>
      </w:r>
      <w:r w:rsidR="00731F67">
        <w:rPr>
          <w:sz w:val="24"/>
          <w:szCs w:val="32"/>
        </w:rPr>
        <w:t xml:space="preserve"> </w:t>
      </w:r>
      <w:sdt>
        <w:sdtPr>
          <w:rPr>
            <w:rStyle w:val="IntensiveHervorhebung"/>
          </w:rPr>
          <w:id w:val="1854692197"/>
          <w:placeholder>
            <w:docPart w:val="C450F6C1D7344A98B2277CAB2FF82432"/>
          </w:placeholder>
          <w:showingPlcHdr/>
        </w:sdtPr>
        <w:sdtEndPr>
          <w:rPr>
            <w:rStyle w:val="Absatz-Standardschriftart"/>
            <w:i w:val="0"/>
            <w:iCs w:val="0"/>
            <w:color w:val="auto"/>
            <w:sz w:val="20"/>
          </w:rPr>
        </w:sdtEndPr>
        <w:sdtContent>
          <w:r w:rsidR="0064046D" w:rsidRPr="00E07392">
            <w:rPr>
              <w:rStyle w:val="Platzhaltertext"/>
            </w:rPr>
            <w:t>Klicken oder tippen Sie hier, um Text einzugeben.</w:t>
          </w:r>
        </w:sdtContent>
      </w:sdt>
    </w:p>
    <w:sectPr w:rsidR="0064046D" w:rsidRPr="00731F67" w:rsidSect="0071320D">
      <w:footerReference w:type="defaul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5FCC" w14:textId="77777777" w:rsidR="003D6AF2" w:rsidRDefault="003D6AF2" w:rsidP="00921517">
      <w:pPr>
        <w:spacing w:after="0" w:line="240" w:lineRule="auto"/>
      </w:pPr>
      <w:r>
        <w:separator/>
      </w:r>
    </w:p>
  </w:endnote>
  <w:endnote w:type="continuationSeparator" w:id="0">
    <w:p w14:paraId="594E5EF4" w14:textId="77777777" w:rsidR="003D6AF2" w:rsidRDefault="003D6AF2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306395"/>
      <w:docPartObj>
        <w:docPartGallery w:val="Page Numbers (Bottom of Page)"/>
        <w:docPartUnique/>
      </w:docPartObj>
    </w:sdtPr>
    <w:sdtEndPr/>
    <w:sdtContent>
      <w:p w14:paraId="7FED6B0A" w14:textId="759103D1" w:rsidR="00E40DA1" w:rsidRDefault="00E40DA1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231">
          <w:rPr>
            <w:noProof/>
          </w:rPr>
          <w:t>1</w:t>
        </w:r>
        <w:r>
          <w:fldChar w:fldCharType="end"/>
        </w:r>
      </w:p>
    </w:sdtContent>
  </w:sdt>
  <w:p w14:paraId="78E1BF77" w14:textId="77777777" w:rsidR="00DB5FE4" w:rsidRDefault="00DB5F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A071" w14:textId="77777777" w:rsidR="003D6AF2" w:rsidRDefault="003D6AF2" w:rsidP="00921517">
      <w:pPr>
        <w:spacing w:after="0" w:line="240" w:lineRule="auto"/>
      </w:pPr>
      <w:r>
        <w:separator/>
      </w:r>
    </w:p>
  </w:footnote>
  <w:footnote w:type="continuationSeparator" w:id="0">
    <w:p w14:paraId="69029B68" w14:textId="77777777" w:rsidR="003D6AF2" w:rsidRDefault="003D6AF2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D2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FA6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8C9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A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0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E9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40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E0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0A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F54B78"/>
    <w:multiLevelType w:val="hybridMultilevel"/>
    <w:tmpl w:val="E67E32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40F20"/>
    <w:multiLevelType w:val="hybridMultilevel"/>
    <w:tmpl w:val="BE78B0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73A28"/>
    <w:multiLevelType w:val="hybridMultilevel"/>
    <w:tmpl w:val="130CF2A4"/>
    <w:lvl w:ilvl="0" w:tplc="7A6E3FA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6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051FAB"/>
    <w:multiLevelType w:val="hybridMultilevel"/>
    <w:tmpl w:val="29E6E83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201114">
    <w:abstractNumId w:val="10"/>
  </w:num>
  <w:num w:numId="2" w16cid:durableId="1510561867">
    <w:abstractNumId w:val="16"/>
  </w:num>
  <w:num w:numId="3" w16cid:durableId="920021994">
    <w:abstractNumId w:val="14"/>
  </w:num>
  <w:num w:numId="4" w16cid:durableId="1891844923">
    <w:abstractNumId w:val="15"/>
  </w:num>
  <w:num w:numId="5" w16cid:durableId="1071856073">
    <w:abstractNumId w:val="8"/>
  </w:num>
  <w:num w:numId="6" w16cid:durableId="719861845">
    <w:abstractNumId w:val="10"/>
  </w:num>
  <w:num w:numId="7" w16cid:durableId="392971425">
    <w:abstractNumId w:val="16"/>
  </w:num>
  <w:num w:numId="8" w16cid:durableId="1494950000">
    <w:abstractNumId w:val="14"/>
  </w:num>
  <w:num w:numId="9" w16cid:durableId="345713335">
    <w:abstractNumId w:val="15"/>
  </w:num>
  <w:num w:numId="10" w16cid:durableId="1770275105">
    <w:abstractNumId w:val="8"/>
  </w:num>
  <w:num w:numId="11" w16cid:durableId="260720536">
    <w:abstractNumId w:val="9"/>
  </w:num>
  <w:num w:numId="12" w16cid:durableId="1937670121">
    <w:abstractNumId w:val="7"/>
  </w:num>
  <w:num w:numId="13" w16cid:durableId="972324016">
    <w:abstractNumId w:val="6"/>
  </w:num>
  <w:num w:numId="14" w16cid:durableId="1581672395">
    <w:abstractNumId w:val="5"/>
  </w:num>
  <w:num w:numId="15" w16cid:durableId="600063183">
    <w:abstractNumId w:val="4"/>
  </w:num>
  <w:num w:numId="16" w16cid:durableId="922762843">
    <w:abstractNumId w:val="3"/>
  </w:num>
  <w:num w:numId="17" w16cid:durableId="693534079">
    <w:abstractNumId w:val="2"/>
  </w:num>
  <w:num w:numId="18" w16cid:durableId="7148584">
    <w:abstractNumId w:val="1"/>
  </w:num>
  <w:num w:numId="19" w16cid:durableId="1735468430">
    <w:abstractNumId w:val="0"/>
  </w:num>
  <w:num w:numId="20" w16cid:durableId="1292058826">
    <w:abstractNumId w:val="17"/>
  </w:num>
  <w:num w:numId="21" w16cid:durableId="66463802">
    <w:abstractNumId w:val="13"/>
  </w:num>
  <w:num w:numId="22" w16cid:durableId="20593444">
    <w:abstractNumId w:val="12"/>
  </w:num>
  <w:num w:numId="23" w16cid:durableId="39586226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0D"/>
    <w:rsid w:val="00011F29"/>
    <w:rsid w:val="00014097"/>
    <w:rsid w:val="00015446"/>
    <w:rsid w:val="000365EF"/>
    <w:rsid w:val="000365FE"/>
    <w:rsid w:val="0004620D"/>
    <w:rsid w:val="00046DB0"/>
    <w:rsid w:val="0005241E"/>
    <w:rsid w:val="00052E31"/>
    <w:rsid w:val="00056EEF"/>
    <w:rsid w:val="0006177D"/>
    <w:rsid w:val="00067258"/>
    <w:rsid w:val="00067D11"/>
    <w:rsid w:val="000711F0"/>
    <w:rsid w:val="00097FF7"/>
    <w:rsid w:val="000B6AB5"/>
    <w:rsid w:val="000C19BA"/>
    <w:rsid w:val="000C7341"/>
    <w:rsid w:val="000E383F"/>
    <w:rsid w:val="000F4D88"/>
    <w:rsid w:val="001031C9"/>
    <w:rsid w:val="001036FC"/>
    <w:rsid w:val="00104563"/>
    <w:rsid w:val="0010694E"/>
    <w:rsid w:val="00110890"/>
    <w:rsid w:val="00110CA6"/>
    <w:rsid w:val="00112E33"/>
    <w:rsid w:val="00121767"/>
    <w:rsid w:val="00130216"/>
    <w:rsid w:val="00136210"/>
    <w:rsid w:val="00137B33"/>
    <w:rsid w:val="001467A9"/>
    <w:rsid w:val="00171D21"/>
    <w:rsid w:val="00182364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1E3"/>
    <w:rsid w:val="00205B43"/>
    <w:rsid w:val="0020793B"/>
    <w:rsid w:val="00211D1D"/>
    <w:rsid w:val="002178C3"/>
    <w:rsid w:val="002233AB"/>
    <w:rsid w:val="002270BF"/>
    <w:rsid w:val="002466EF"/>
    <w:rsid w:val="0025581E"/>
    <w:rsid w:val="002730B1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C02B2"/>
    <w:rsid w:val="003D2853"/>
    <w:rsid w:val="003D5C2F"/>
    <w:rsid w:val="003D6AF2"/>
    <w:rsid w:val="003E3422"/>
    <w:rsid w:val="003F1AD4"/>
    <w:rsid w:val="003F2C34"/>
    <w:rsid w:val="00421EC0"/>
    <w:rsid w:val="004536CE"/>
    <w:rsid w:val="00456760"/>
    <w:rsid w:val="00462F44"/>
    <w:rsid w:val="00465B02"/>
    <w:rsid w:val="00467A38"/>
    <w:rsid w:val="004925A5"/>
    <w:rsid w:val="004934DD"/>
    <w:rsid w:val="004A3771"/>
    <w:rsid w:val="004C1EF2"/>
    <w:rsid w:val="004D2DA0"/>
    <w:rsid w:val="004D5E3A"/>
    <w:rsid w:val="004F2739"/>
    <w:rsid w:val="004F5D4E"/>
    <w:rsid w:val="00533478"/>
    <w:rsid w:val="0053383D"/>
    <w:rsid w:val="005506B6"/>
    <w:rsid w:val="00550D5A"/>
    <w:rsid w:val="00590003"/>
    <w:rsid w:val="00595A1F"/>
    <w:rsid w:val="005A6CCF"/>
    <w:rsid w:val="005A7A5A"/>
    <w:rsid w:val="005A7ACE"/>
    <w:rsid w:val="005B4E72"/>
    <w:rsid w:val="005D1E53"/>
    <w:rsid w:val="005D2FAE"/>
    <w:rsid w:val="005D7D89"/>
    <w:rsid w:val="005E4073"/>
    <w:rsid w:val="005F5342"/>
    <w:rsid w:val="006102CD"/>
    <w:rsid w:val="006201F4"/>
    <w:rsid w:val="00625DB3"/>
    <w:rsid w:val="00632231"/>
    <w:rsid w:val="0063272D"/>
    <w:rsid w:val="00636453"/>
    <w:rsid w:val="00636A43"/>
    <w:rsid w:val="0064046D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6E64E5"/>
    <w:rsid w:val="00711AF5"/>
    <w:rsid w:val="0071320D"/>
    <w:rsid w:val="007168C8"/>
    <w:rsid w:val="00720CE5"/>
    <w:rsid w:val="00725322"/>
    <w:rsid w:val="007302D6"/>
    <w:rsid w:val="00731F67"/>
    <w:rsid w:val="0074460F"/>
    <w:rsid w:val="00746B14"/>
    <w:rsid w:val="007474CD"/>
    <w:rsid w:val="00755CD9"/>
    <w:rsid w:val="007601DE"/>
    <w:rsid w:val="007817EE"/>
    <w:rsid w:val="007828F1"/>
    <w:rsid w:val="0079070A"/>
    <w:rsid w:val="00791A41"/>
    <w:rsid w:val="00792448"/>
    <w:rsid w:val="00796242"/>
    <w:rsid w:val="007A35E3"/>
    <w:rsid w:val="007B0268"/>
    <w:rsid w:val="007C426B"/>
    <w:rsid w:val="007D207D"/>
    <w:rsid w:val="007D7B60"/>
    <w:rsid w:val="007E55A7"/>
    <w:rsid w:val="00801833"/>
    <w:rsid w:val="0082113F"/>
    <w:rsid w:val="0082138B"/>
    <w:rsid w:val="00834875"/>
    <w:rsid w:val="00837F56"/>
    <w:rsid w:val="00852B23"/>
    <w:rsid w:val="008705F2"/>
    <w:rsid w:val="008735F8"/>
    <w:rsid w:val="0088474A"/>
    <w:rsid w:val="008B1F3C"/>
    <w:rsid w:val="008C6F59"/>
    <w:rsid w:val="008E65A8"/>
    <w:rsid w:val="008F0DA4"/>
    <w:rsid w:val="008F213B"/>
    <w:rsid w:val="00902C50"/>
    <w:rsid w:val="00911747"/>
    <w:rsid w:val="00916EDF"/>
    <w:rsid w:val="00921517"/>
    <w:rsid w:val="00921D6A"/>
    <w:rsid w:val="00932604"/>
    <w:rsid w:val="00932657"/>
    <w:rsid w:val="00941630"/>
    <w:rsid w:val="00951607"/>
    <w:rsid w:val="0095773B"/>
    <w:rsid w:val="009800C1"/>
    <w:rsid w:val="00982053"/>
    <w:rsid w:val="009915D5"/>
    <w:rsid w:val="00997102"/>
    <w:rsid w:val="009A4459"/>
    <w:rsid w:val="009B4A13"/>
    <w:rsid w:val="009C34E5"/>
    <w:rsid w:val="009C4A3B"/>
    <w:rsid w:val="009E3B4E"/>
    <w:rsid w:val="009F470E"/>
    <w:rsid w:val="00A131BF"/>
    <w:rsid w:val="00A1493F"/>
    <w:rsid w:val="00A17501"/>
    <w:rsid w:val="00A3661B"/>
    <w:rsid w:val="00A461EF"/>
    <w:rsid w:val="00A5320C"/>
    <w:rsid w:val="00A53252"/>
    <w:rsid w:val="00A60733"/>
    <w:rsid w:val="00A6407B"/>
    <w:rsid w:val="00A7247A"/>
    <w:rsid w:val="00A86404"/>
    <w:rsid w:val="00A95ECE"/>
    <w:rsid w:val="00A97EF1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3AE2"/>
    <w:rsid w:val="00B64E4E"/>
    <w:rsid w:val="00B66826"/>
    <w:rsid w:val="00B66917"/>
    <w:rsid w:val="00B74BC5"/>
    <w:rsid w:val="00B7779E"/>
    <w:rsid w:val="00B8441F"/>
    <w:rsid w:val="00B85FDD"/>
    <w:rsid w:val="00BA6AAA"/>
    <w:rsid w:val="00BB2C9F"/>
    <w:rsid w:val="00BC246A"/>
    <w:rsid w:val="00BC2D95"/>
    <w:rsid w:val="00BC3898"/>
    <w:rsid w:val="00BC5F1C"/>
    <w:rsid w:val="00BD4736"/>
    <w:rsid w:val="00BD4782"/>
    <w:rsid w:val="00BE0124"/>
    <w:rsid w:val="00BE1C95"/>
    <w:rsid w:val="00BF2D6A"/>
    <w:rsid w:val="00C07C75"/>
    <w:rsid w:val="00C23F31"/>
    <w:rsid w:val="00C25316"/>
    <w:rsid w:val="00C2594D"/>
    <w:rsid w:val="00C3191A"/>
    <w:rsid w:val="00C40191"/>
    <w:rsid w:val="00C54D9C"/>
    <w:rsid w:val="00C855B1"/>
    <w:rsid w:val="00CB635C"/>
    <w:rsid w:val="00CB746E"/>
    <w:rsid w:val="00CC1B9E"/>
    <w:rsid w:val="00CD06DE"/>
    <w:rsid w:val="00CD1290"/>
    <w:rsid w:val="00CD3352"/>
    <w:rsid w:val="00CD48BC"/>
    <w:rsid w:val="00CE03D7"/>
    <w:rsid w:val="00CE22D3"/>
    <w:rsid w:val="00CE5F4A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1CD0"/>
    <w:rsid w:val="00D87843"/>
    <w:rsid w:val="00DA763D"/>
    <w:rsid w:val="00DB0350"/>
    <w:rsid w:val="00DB5FE4"/>
    <w:rsid w:val="00DC6DBF"/>
    <w:rsid w:val="00DD2140"/>
    <w:rsid w:val="00DE6006"/>
    <w:rsid w:val="00DE7F63"/>
    <w:rsid w:val="00E17001"/>
    <w:rsid w:val="00E227AC"/>
    <w:rsid w:val="00E30A66"/>
    <w:rsid w:val="00E351E7"/>
    <w:rsid w:val="00E37A2A"/>
    <w:rsid w:val="00E40DA1"/>
    <w:rsid w:val="00E43151"/>
    <w:rsid w:val="00E44D63"/>
    <w:rsid w:val="00E57F9F"/>
    <w:rsid w:val="00E61CE8"/>
    <w:rsid w:val="00E638E3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63A"/>
    <w:rsid w:val="00F22767"/>
    <w:rsid w:val="00F30AAC"/>
    <w:rsid w:val="00F412EF"/>
    <w:rsid w:val="00F574B5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72D6A6A"/>
  <w15:chartTrackingRefBased/>
  <w15:docId w15:val="{A2D815B2-92C7-4A66-9EBC-50D3D7F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8C8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574B5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74B5"/>
    <w:rPr>
      <w:rFonts w:ascii="Arial" w:eastAsiaTheme="majorEastAsia" w:hAnsi="Arial" w:cstheme="majorBidi"/>
      <w:b/>
      <w:sz w:val="32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9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760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mithellemGitternetz">
    <w:name w:val="Grid Table Light"/>
    <w:basedOn w:val="NormaleTabelle"/>
    <w:uiPriority w:val="40"/>
    <w:rsid w:val="007601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iveHervorhebung">
    <w:name w:val="Intense Emphasis"/>
    <w:basedOn w:val="Absatz-Standardschriftart"/>
    <w:uiPriority w:val="21"/>
    <w:qFormat/>
    <w:rsid w:val="0004620D"/>
    <w:rPr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28919-B2E7-4668-A5F0-5B92EBC417DE}"/>
      </w:docPartPr>
      <w:docPartBody>
        <w:p w:rsidR="00101FE9" w:rsidRDefault="00A5405D"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D13A2E8AEE4C72887D9A1912C02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E10A3-0C50-40F0-8634-034CCC227651}"/>
      </w:docPartPr>
      <w:docPartBody>
        <w:p w:rsidR="00101FE9" w:rsidRDefault="00A5405D" w:rsidP="00A5405D">
          <w:pPr>
            <w:pStyle w:val="EAD13A2E8AEE4C72887D9A1912C024B8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6812173D534BC2977146785813C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C66A7-8BE5-4AF7-BC5B-942F253DC1EA}"/>
      </w:docPartPr>
      <w:docPartBody>
        <w:p w:rsidR="00101FE9" w:rsidRDefault="00A5405D" w:rsidP="00A5405D">
          <w:pPr>
            <w:pStyle w:val="7F6812173D534BC2977146785813CD26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50F6C1D7344A98B2277CAB2FF82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841F5-9B28-4F52-8AB1-67BE3AFCFA3C}"/>
      </w:docPartPr>
      <w:docPartBody>
        <w:p w:rsidR="00101FE9" w:rsidRDefault="00A5405D" w:rsidP="00A5405D">
          <w:pPr>
            <w:pStyle w:val="C450F6C1D7344A98B2277CAB2FF82432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B0A5ADCB384A60BB59A2663FAA5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2448E-4495-4326-ACE0-F30F91949630}"/>
      </w:docPartPr>
      <w:docPartBody>
        <w:p w:rsidR="008816FE" w:rsidRDefault="001C491C" w:rsidP="001C491C">
          <w:pPr>
            <w:pStyle w:val="FAB0A5ADCB384A60BB59A2663FAA55FD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2BD47C39F14E68A9F84F175ED79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D0834-F585-4729-B19D-358DCA7F289D}"/>
      </w:docPartPr>
      <w:docPartBody>
        <w:p w:rsidR="008816FE" w:rsidRDefault="001C491C" w:rsidP="001C491C">
          <w:pPr>
            <w:pStyle w:val="6D2BD47C39F14E68A9F84F175ED79E74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5D"/>
    <w:rsid w:val="000365EF"/>
    <w:rsid w:val="00101FE9"/>
    <w:rsid w:val="00130216"/>
    <w:rsid w:val="001C491C"/>
    <w:rsid w:val="004A3771"/>
    <w:rsid w:val="006E64E5"/>
    <w:rsid w:val="008816FE"/>
    <w:rsid w:val="00A53252"/>
    <w:rsid w:val="00A5405D"/>
    <w:rsid w:val="00AF1B1C"/>
    <w:rsid w:val="00B63AE2"/>
    <w:rsid w:val="00C308A5"/>
    <w:rsid w:val="00CC1B9E"/>
    <w:rsid w:val="00DD4E3C"/>
    <w:rsid w:val="00E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491C"/>
    <w:rPr>
      <w:color w:val="808080"/>
    </w:rPr>
  </w:style>
  <w:style w:type="paragraph" w:customStyle="1" w:styleId="EAD13A2E8AEE4C72887D9A1912C024B8">
    <w:name w:val="EAD13A2E8AEE4C72887D9A1912C024B8"/>
    <w:rsid w:val="00A5405D"/>
  </w:style>
  <w:style w:type="paragraph" w:customStyle="1" w:styleId="7F6812173D534BC2977146785813CD26">
    <w:name w:val="7F6812173D534BC2977146785813CD26"/>
    <w:rsid w:val="00A5405D"/>
  </w:style>
  <w:style w:type="paragraph" w:customStyle="1" w:styleId="C450F6C1D7344A98B2277CAB2FF82432">
    <w:name w:val="C450F6C1D7344A98B2277CAB2FF82432"/>
    <w:rsid w:val="00A5405D"/>
  </w:style>
  <w:style w:type="paragraph" w:customStyle="1" w:styleId="FAB0A5ADCB384A60BB59A2663FAA55FD">
    <w:name w:val="FAB0A5ADCB384A60BB59A2663FAA55FD"/>
    <w:rsid w:val="001C4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2BD47C39F14E68A9F84F175ED79E74">
    <w:name w:val="6D2BD47C39F14E68A9F84F175ED79E74"/>
    <w:rsid w:val="001C491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1544-5C05-4093-98F8-19435F9F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Manager/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pr@tirol.gv.at</dc:creator>
  <cp:keywords/>
  <dc:description/>
  <cp:lastModifiedBy>KOHL-PÖHAM Tanja</cp:lastModifiedBy>
  <cp:revision>2</cp:revision>
  <cp:lastPrinted>2020-08-31T20:30:00Z</cp:lastPrinted>
  <dcterms:created xsi:type="dcterms:W3CDTF">2025-06-26T09:04:00Z</dcterms:created>
  <dcterms:modified xsi:type="dcterms:W3CDTF">2025-06-26T09:04:00Z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