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7D" w:rsidRPr="00B514C5" w:rsidRDefault="00D25B7D" w:rsidP="00EF6AFD">
      <w:pPr>
        <w:rPr>
          <w:rFonts w:ascii="Arial" w:hAnsi="Arial" w:cs="Arial"/>
          <w:spacing w:val="24"/>
          <w:sz w:val="64"/>
          <w:szCs w:val="64"/>
        </w:rPr>
      </w:pPr>
      <w:bookmarkStart w:id="0" w:name="_GoBack"/>
      <w:bookmarkEnd w:id="0"/>
    </w:p>
    <w:p w:rsidR="00D25B7D" w:rsidRPr="00B514C5" w:rsidRDefault="00D25B7D" w:rsidP="00EF6AFD">
      <w:pPr>
        <w:rPr>
          <w:rFonts w:ascii="Arial" w:hAnsi="Arial" w:cs="Arial"/>
          <w:spacing w:val="24"/>
          <w:sz w:val="64"/>
          <w:szCs w:val="64"/>
        </w:rPr>
      </w:pPr>
    </w:p>
    <w:p w:rsidR="00774FD0" w:rsidRPr="00A922B1" w:rsidRDefault="00B4308D" w:rsidP="00774FD0">
      <w:pPr>
        <w:spacing w:line="360" w:lineRule="auto"/>
        <w:rPr>
          <w:rFonts w:ascii="Arial" w:hAnsi="Arial" w:cs="Arial"/>
          <w:b/>
          <w:caps/>
          <w:spacing w:val="24"/>
          <w:sz w:val="48"/>
          <w:szCs w:val="48"/>
        </w:rPr>
      </w:pPr>
      <w:r w:rsidRPr="00A922B1">
        <w:rPr>
          <w:rFonts w:ascii="Arial" w:hAnsi="Arial" w:cs="Arial"/>
          <w:b/>
          <w:caps/>
          <w:spacing w:val="24"/>
          <w:sz w:val="48"/>
          <w:szCs w:val="48"/>
        </w:rPr>
        <w:t>Organisationskonzept</w:t>
      </w:r>
    </w:p>
    <w:p w:rsidR="008944C8" w:rsidRPr="00A922B1" w:rsidRDefault="00B514C5" w:rsidP="00774FD0">
      <w:pPr>
        <w:spacing w:line="360" w:lineRule="auto"/>
        <w:rPr>
          <w:rFonts w:ascii="Arial" w:hAnsi="Arial" w:cs="Arial"/>
          <w:sz w:val="36"/>
          <w:szCs w:val="44"/>
        </w:rPr>
      </w:pPr>
      <w:r w:rsidRPr="00A922B1">
        <w:rPr>
          <w:rFonts w:ascii="Arial" w:hAnsi="Arial" w:cs="Arial"/>
          <w:sz w:val="36"/>
          <w:szCs w:val="44"/>
        </w:rPr>
        <w:t>für</w:t>
      </w:r>
      <w:r w:rsidR="008944C8" w:rsidRPr="00A922B1">
        <w:rPr>
          <w:rFonts w:ascii="Arial" w:hAnsi="Arial" w:cs="Arial"/>
          <w:sz w:val="36"/>
          <w:szCs w:val="44"/>
        </w:rPr>
        <w:t xml:space="preserve"> </w:t>
      </w:r>
      <w:r w:rsidR="00B4308D" w:rsidRPr="00A922B1">
        <w:rPr>
          <w:rFonts w:ascii="Arial" w:hAnsi="Arial" w:cs="Arial"/>
          <w:sz w:val="36"/>
          <w:szCs w:val="44"/>
        </w:rPr>
        <w:t>die ERRICHTUNG einer</w:t>
      </w:r>
      <w:r w:rsidR="00774FD0" w:rsidRPr="00A922B1">
        <w:rPr>
          <w:rFonts w:ascii="Arial" w:hAnsi="Arial" w:cs="Arial"/>
          <w:spacing w:val="24"/>
          <w:sz w:val="48"/>
          <w:szCs w:val="56"/>
        </w:rPr>
        <w:br/>
      </w:r>
      <w:r w:rsidRPr="00A922B1">
        <w:rPr>
          <w:rFonts w:ascii="Arial" w:hAnsi="Arial" w:cs="Arial"/>
          <w:sz w:val="36"/>
          <w:szCs w:val="44"/>
        </w:rPr>
        <w:t>KINDERBILDU</w:t>
      </w:r>
      <w:r w:rsidR="00B4308D" w:rsidRPr="00A922B1">
        <w:rPr>
          <w:rFonts w:ascii="Arial" w:hAnsi="Arial" w:cs="Arial"/>
          <w:sz w:val="36"/>
          <w:szCs w:val="44"/>
        </w:rPr>
        <w:t>NGSEINRICHTUNG</w:t>
      </w:r>
    </w:p>
    <w:p w:rsidR="00F96E10" w:rsidRPr="00B514C5" w:rsidRDefault="00F96E10" w:rsidP="00F96E10">
      <w:pPr>
        <w:spacing w:before="160"/>
        <w:jc w:val="right"/>
        <w:rPr>
          <w:rFonts w:ascii="Arial" w:hAnsi="Arial" w:cs="Arial"/>
        </w:rPr>
      </w:pPr>
    </w:p>
    <w:tbl>
      <w:tblPr>
        <w:tblStyle w:val="Tabellenraster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835"/>
        <w:gridCol w:w="5953"/>
      </w:tblGrid>
      <w:tr w:rsidR="00900461" w:rsidRPr="00B514C5" w:rsidTr="00C1470A">
        <w:trPr>
          <w:trHeight w:val="2551"/>
        </w:trPr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900461" w:rsidRPr="00B514C5" w:rsidRDefault="00900461" w:rsidP="00774FD0">
            <w:pPr>
              <w:spacing w:before="120" w:after="3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514C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KINDERKRIPPEN</w:t>
            </w:r>
          </w:p>
          <w:p w:rsidR="00900461" w:rsidRPr="00B514C5" w:rsidRDefault="00900461" w:rsidP="00774FD0">
            <w:pPr>
              <w:spacing w:before="120" w:after="3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514C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KINDERGÄRTEN</w:t>
            </w:r>
          </w:p>
          <w:p w:rsidR="00900461" w:rsidRPr="00B514C5" w:rsidRDefault="00900461" w:rsidP="00774FD0">
            <w:pPr>
              <w:spacing w:before="120" w:after="360"/>
              <w:rPr>
                <w:rFonts w:ascii="Arial" w:hAnsi="Arial" w:cs="Arial"/>
              </w:rPr>
            </w:pPr>
            <w:r w:rsidRPr="00B514C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HORTE</w:t>
            </w:r>
          </w:p>
        </w:tc>
        <w:tc>
          <w:tcPr>
            <w:tcW w:w="5953" w:type="dxa"/>
            <w:shd w:val="clear" w:color="auto" w:fill="A6A6A6" w:themeFill="background1" w:themeFillShade="A6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:rsidR="0018240E" w:rsidRPr="00B514C5" w:rsidRDefault="005066B8" w:rsidP="00F96E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drawing>
                <wp:inline distT="0" distB="0" distL="0" distR="0">
                  <wp:extent cx="1885950" cy="1885950"/>
                  <wp:effectExtent l="0" t="0" r="0" b="0"/>
                  <wp:docPr id="1" name="Bild 1" descr="Landeslogo_Rot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eslogo_Rot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0A" w:rsidRPr="00B514C5" w:rsidTr="00C1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70A" w:rsidRPr="00B514C5" w:rsidRDefault="00C1470A" w:rsidP="009635E1">
            <w:pPr>
              <w:rPr>
                <w:rFonts w:ascii="Arial" w:hAnsi="Arial" w:cs="Arial"/>
              </w:rPr>
            </w:pPr>
          </w:p>
        </w:tc>
      </w:tr>
      <w:tr w:rsidR="00C1470A" w:rsidRPr="00B514C5" w:rsidTr="00C1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1470A" w:rsidRPr="00B514C5" w:rsidRDefault="00C1470A" w:rsidP="00B514C5">
            <w:pPr>
              <w:jc w:val="right"/>
              <w:rPr>
                <w:rFonts w:ascii="Arial" w:hAnsi="Arial" w:cs="Arial"/>
              </w:rPr>
            </w:pPr>
            <w:r w:rsidRPr="00B514C5">
              <w:rPr>
                <w:rFonts w:ascii="Arial" w:hAnsi="Arial" w:cs="Arial"/>
                <w:color w:val="FFFFFF" w:themeColor="background1"/>
              </w:rPr>
              <w:t>erstellt im Auftrag der Tiroler L</w:t>
            </w:r>
            <w:r w:rsidR="003569E0" w:rsidRPr="00B514C5">
              <w:rPr>
                <w:rFonts w:ascii="Arial" w:hAnsi="Arial" w:cs="Arial"/>
                <w:color w:val="FFFFFF" w:themeColor="background1"/>
              </w:rPr>
              <w:t>andesregierung/Abteilung Elementarbildung</w:t>
            </w:r>
            <w:r w:rsidR="00B514C5">
              <w:rPr>
                <w:rFonts w:ascii="Arial" w:hAnsi="Arial" w:cs="Arial"/>
                <w:color w:val="FFFFFF" w:themeColor="background1"/>
              </w:rPr>
              <w:t xml:space="preserve"> und allgemeines Bildungswesen</w:t>
            </w:r>
          </w:p>
        </w:tc>
      </w:tr>
    </w:tbl>
    <w:p w:rsidR="00934536" w:rsidRPr="00B514C5" w:rsidRDefault="00934536" w:rsidP="00EF6AFD">
      <w:pPr>
        <w:rPr>
          <w:rFonts w:ascii="Arial" w:hAnsi="Arial" w:cs="Arial"/>
        </w:rPr>
      </w:pPr>
    </w:p>
    <w:p w:rsidR="00C1470A" w:rsidRPr="00B514C5" w:rsidRDefault="00C1470A" w:rsidP="00EF6AFD">
      <w:pPr>
        <w:rPr>
          <w:rFonts w:ascii="Arial" w:hAnsi="Arial" w:cs="Arial"/>
        </w:rPr>
      </w:pPr>
    </w:p>
    <w:p w:rsidR="00EF6AFD" w:rsidRPr="00B514C5" w:rsidRDefault="00EF6AFD" w:rsidP="00EF6AFD">
      <w:pPr>
        <w:rPr>
          <w:rFonts w:ascii="Arial" w:hAnsi="Arial" w:cs="Arial"/>
        </w:rPr>
      </w:pPr>
    </w:p>
    <w:p w:rsidR="002042A5" w:rsidRPr="00B514C5" w:rsidRDefault="002042A5" w:rsidP="00EF6AFD">
      <w:pPr>
        <w:rPr>
          <w:rFonts w:ascii="Arial" w:hAnsi="Arial" w:cs="Arial"/>
        </w:rPr>
      </w:pPr>
    </w:p>
    <w:p w:rsidR="002042A5" w:rsidRPr="00B514C5" w:rsidRDefault="002042A5" w:rsidP="00EF6AFD">
      <w:pPr>
        <w:rPr>
          <w:rFonts w:ascii="Arial" w:hAnsi="Arial" w:cs="Arial"/>
        </w:rPr>
      </w:pPr>
    </w:p>
    <w:p w:rsidR="002042A5" w:rsidRPr="00B514C5" w:rsidRDefault="002042A5" w:rsidP="00EF6AFD">
      <w:pPr>
        <w:rPr>
          <w:rFonts w:ascii="Arial" w:hAnsi="Arial" w:cs="Arial"/>
        </w:rPr>
      </w:pPr>
    </w:p>
    <w:p w:rsidR="00B514C5" w:rsidRDefault="00B514C5" w:rsidP="00EF6AFD">
      <w:pPr>
        <w:rPr>
          <w:rFonts w:ascii="Arial" w:hAnsi="Arial" w:cs="Arial"/>
        </w:rPr>
      </w:pPr>
    </w:p>
    <w:p w:rsidR="00B514C5" w:rsidRPr="00A922B1" w:rsidRDefault="002042A5" w:rsidP="00B514C5">
      <w:pPr>
        <w:pStyle w:val="index2"/>
        <w:numPr>
          <w:ilvl w:val="0"/>
          <w:numId w:val="0"/>
        </w:numPr>
        <w:ind w:left="99"/>
        <w:rPr>
          <w:rStyle w:val="Hyperlink"/>
          <w:rFonts w:ascii="Arial" w:hAnsi="Arial" w:cs="Arial"/>
          <w:color w:val="auto"/>
          <w:sz w:val="24"/>
          <w:szCs w:val="24"/>
        </w:rPr>
      </w:pPr>
      <w:r w:rsidRPr="00A922B1">
        <w:rPr>
          <w:rFonts w:ascii="Arial" w:hAnsi="Arial" w:cs="Arial"/>
          <w:sz w:val="24"/>
          <w:szCs w:val="24"/>
        </w:rPr>
        <w:t>Datum der Erstellung:</w:t>
      </w:r>
      <w:r w:rsidR="00B514C5" w:rsidRPr="00A922B1">
        <w:rPr>
          <w:rFonts w:ascii="Arial" w:hAnsi="Arial" w:cs="Arial"/>
          <w:sz w:val="24"/>
          <w:szCs w:val="24"/>
        </w:rPr>
        <w:t xml:space="preserve"> </w:t>
      </w:r>
      <w:permStart w:id="1439181384" w:edGrp="everyone"/>
      <w:r w:rsidR="00B514C5" w:rsidRPr="00A922B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14C5" w:rsidRPr="00A922B1">
        <w:rPr>
          <w:rFonts w:ascii="Arial" w:hAnsi="Arial" w:cs="Arial"/>
          <w:sz w:val="24"/>
          <w:szCs w:val="24"/>
        </w:rPr>
        <w:instrText xml:space="preserve"> FORMTEXT </w:instrText>
      </w:r>
      <w:r w:rsidR="00B514C5" w:rsidRPr="00A922B1">
        <w:rPr>
          <w:rFonts w:ascii="Arial" w:hAnsi="Arial" w:cs="Arial"/>
          <w:sz w:val="24"/>
          <w:szCs w:val="24"/>
        </w:rPr>
      </w:r>
      <w:r w:rsidR="00B514C5" w:rsidRPr="00A922B1">
        <w:rPr>
          <w:rFonts w:ascii="Arial" w:hAnsi="Arial" w:cs="Arial"/>
          <w:sz w:val="24"/>
          <w:szCs w:val="24"/>
        </w:rPr>
        <w:fldChar w:fldCharType="separate"/>
      </w:r>
      <w:r w:rsidR="00B514C5" w:rsidRPr="00A922B1">
        <w:rPr>
          <w:rFonts w:ascii="Arial" w:hAnsi="Arial" w:cs="Arial"/>
          <w:sz w:val="24"/>
          <w:szCs w:val="24"/>
        </w:rPr>
        <w:t> </w:t>
      </w:r>
      <w:r w:rsidR="00B514C5" w:rsidRPr="00A922B1">
        <w:rPr>
          <w:rFonts w:ascii="Arial" w:hAnsi="Arial" w:cs="Arial"/>
          <w:sz w:val="24"/>
          <w:szCs w:val="24"/>
        </w:rPr>
        <w:t> </w:t>
      </w:r>
      <w:r w:rsidR="00B514C5" w:rsidRPr="00A922B1">
        <w:rPr>
          <w:rFonts w:ascii="Arial" w:hAnsi="Arial" w:cs="Arial"/>
          <w:sz w:val="24"/>
          <w:szCs w:val="24"/>
        </w:rPr>
        <w:t> </w:t>
      </w:r>
      <w:r w:rsidR="00B514C5" w:rsidRPr="00A922B1">
        <w:rPr>
          <w:rFonts w:ascii="Arial" w:hAnsi="Arial" w:cs="Arial"/>
          <w:sz w:val="24"/>
          <w:szCs w:val="24"/>
        </w:rPr>
        <w:t> </w:t>
      </w:r>
      <w:r w:rsidR="00B514C5" w:rsidRPr="00A922B1">
        <w:rPr>
          <w:rFonts w:ascii="Arial" w:hAnsi="Arial" w:cs="Arial"/>
          <w:sz w:val="24"/>
          <w:szCs w:val="24"/>
        </w:rPr>
        <w:t> </w:t>
      </w:r>
      <w:r w:rsidR="00B514C5" w:rsidRPr="00A922B1">
        <w:rPr>
          <w:rFonts w:ascii="Arial" w:hAnsi="Arial" w:cs="Arial"/>
          <w:sz w:val="24"/>
          <w:szCs w:val="24"/>
        </w:rPr>
        <w:fldChar w:fldCharType="end"/>
      </w:r>
      <w:permEnd w:id="1439181384"/>
    </w:p>
    <w:p w:rsidR="002042A5" w:rsidRPr="00B514C5" w:rsidRDefault="002042A5" w:rsidP="00EF6AFD">
      <w:pPr>
        <w:rPr>
          <w:rFonts w:ascii="Arial" w:hAnsi="Arial" w:cs="Arial"/>
        </w:rPr>
        <w:sectPr w:rsidR="002042A5" w:rsidRPr="00B514C5" w:rsidSect="00900461">
          <w:footerReference w:type="default" r:id="rId9"/>
          <w:pgSz w:w="11906" w:h="16838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:rsidR="00EF6AFD" w:rsidRPr="00B514C5" w:rsidRDefault="00534800" w:rsidP="000314D9">
      <w:pPr>
        <w:pageBreakBefore/>
        <w:rPr>
          <w:rFonts w:ascii="Arial" w:hAnsi="Arial" w:cs="Arial"/>
          <w:b/>
          <w:sz w:val="36"/>
          <w:szCs w:val="36"/>
        </w:rPr>
      </w:pPr>
      <w:r w:rsidRPr="00B514C5">
        <w:rPr>
          <w:rFonts w:ascii="Arial" w:hAnsi="Arial" w:cs="Arial"/>
          <w:b/>
          <w:sz w:val="36"/>
          <w:szCs w:val="36"/>
        </w:rPr>
        <w:lastRenderedPageBreak/>
        <w:t>Inhaltsverzeichnis</w:t>
      </w:r>
    </w:p>
    <w:p w:rsidR="00401D0D" w:rsidRPr="00B514C5" w:rsidRDefault="00EF6AFD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r w:rsidRPr="00B514C5">
        <w:rPr>
          <w:rFonts w:ascii="Arial" w:hAnsi="Arial" w:cs="Arial"/>
        </w:rPr>
        <w:fldChar w:fldCharType="begin"/>
      </w:r>
      <w:r w:rsidRPr="00B514C5">
        <w:rPr>
          <w:rFonts w:ascii="Arial" w:hAnsi="Arial" w:cs="Arial"/>
        </w:rPr>
        <w:instrText xml:space="preserve"> TOC \o "1-3" \n \h \z \u </w:instrText>
      </w:r>
      <w:r w:rsidRPr="00B514C5">
        <w:rPr>
          <w:rFonts w:ascii="Arial" w:hAnsi="Arial" w:cs="Arial"/>
        </w:rPr>
        <w:fldChar w:fldCharType="separate"/>
      </w:r>
      <w:hyperlink w:anchor="_Toc512861964" w:history="1">
        <w:r w:rsidR="00401D0D" w:rsidRPr="00B514C5">
          <w:rPr>
            <w:rStyle w:val="Hyperlink"/>
            <w:rFonts w:ascii="Arial" w:hAnsi="Arial" w:cs="Arial"/>
            <w:noProof/>
          </w:rPr>
          <w:t>1.</w:t>
        </w:r>
        <w:r w:rsidR="00401D0D" w:rsidRPr="00B514C5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401D0D" w:rsidRPr="00B514C5">
          <w:rPr>
            <w:rStyle w:val="Hyperlink"/>
            <w:rFonts w:ascii="Arial" w:hAnsi="Arial" w:cs="Arial"/>
            <w:noProof/>
          </w:rPr>
          <w:t>name, daten der einrichtung</w:t>
        </w:r>
      </w:hyperlink>
    </w:p>
    <w:p w:rsidR="00401D0D" w:rsidRPr="00B514C5" w:rsidRDefault="005066B8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1965" w:history="1">
        <w:r w:rsidR="00401D0D" w:rsidRPr="00B514C5">
          <w:rPr>
            <w:rStyle w:val="Hyperlink"/>
            <w:rFonts w:ascii="Arial" w:hAnsi="Arial" w:cs="Arial"/>
            <w:noProof/>
          </w:rPr>
          <w:t>2.</w:t>
        </w:r>
        <w:r w:rsidR="00401D0D" w:rsidRPr="00B514C5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401D0D" w:rsidRPr="00B514C5">
          <w:rPr>
            <w:rStyle w:val="Hyperlink"/>
            <w:rFonts w:ascii="Arial" w:hAnsi="Arial" w:cs="Arial"/>
            <w:noProof/>
          </w:rPr>
          <w:t>Angebot, Zielgruppe, aufnahmemodalitäten</w:t>
        </w:r>
      </w:hyperlink>
    </w:p>
    <w:p w:rsidR="00401D0D" w:rsidRPr="00B514C5" w:rsidRDefault="005066B8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1966" w:history="1">
        <w:r w:rsidR="00401D0D" w:rsidRPr="00B514C5">
          <w:rPr>
            <w:rStyle w:val="Hyperlink"/>
            <w:rFonts w:ascii="Arial" w:hAnsi="Arial" w:cs="Arial"/>
            <w:noProof/>
          </w:rPr>
          <w:t>3.</w:t>
        </w:r>
        <w:r w:rsidR="00401D0D" w:rsidRPr="00B514C5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401D0D" w:rsidRPr="00B514C5">
          <w:rPr>
            <w:rStyle w:val="Hyperlink"/>
            <w:rFonts w:ascii="Arial" w:hAnsi="Arial" w:cs="Arial"/>
            <w:noProof/>
          </w:rPr>
          <w:t>öffnungszeiten und ferienregelung</w:t>
        </w:r>
      </w:hyperlink>
    </w:p>
    <w:p w:rsidR="00401D0D" w:rsidRPr="00B514C5" w:rsidRDefault="005066B8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1967" w:history="1">
        <w:r w:rsidR="00401D0D" w:rsidRPr="00B514C5">
          <w:rPr>
            <w:rStyle w:val="Hyperlink"/>
            <w:rFonts w:ascii="Arial" w:hAnsi="Arial" w:cs="Arial"/>
            <w:noProof/>
          </w:rPr>
          <w:t>4.</w:t>
        </w:r>
        <w:r w:rsidR="00401D0D" w:rsidRPr="00B514C5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401D0D" w:rsidRPr="00B514C5">
          <w:rPr>
            <w:rStyle w:val="Hyperlink"/>
            <w:rFonts w:ascii="Arial" w:hAnsi="Arial" w:cs="Arial"/>
            <w:noProof/>
          </w:rPr>
          <w:t>räumliche Voraussetzungen</w:t>
        </w:r>
      </w:hyperlink>
    </w:p>
    <w:p w:rsidR="00401D0D" w:rsidRPr="00B514C5" w:rsidRDefault="005066B8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1968" w:history="1">
        <w:r w:rsidR="00401D0D" w:rsidRPr="00B514C5">
          <w:rPr>
            <w:rStyle w:val="Hyperlink"/>
            <w:rFonts w:ascii="Arial" w:hAnsi="Arial" w:cs="Arial"/>
            <w:noProof/>
          </w:rPr>
          <w:t>5.</w:t>
        </w:r>
        <w:r w:rsidR="00401D0D" w:rsidRPr="00B514C5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401D0D" w:rsidRPr="00B514C5">
          <w:rPr>
            <w:rStyle w:val="Hyperlink"/>
            <w:rFonts w:ascii="Arial" w:hAnsi="Arial" w:cs="Arial"/>
            <w:noProof/>
          </w:rPr>
          <w:t>personelle Voraussetzungen:</w:t>
        </w:r>
      </w:hyperlink>
    </w:p>
    <w:p w:rsidR="00EF6AFD" w:rsidRPr="00B514C5" w:rsidRDefault="00EF6AFD" w:rsidP="00EF6AFD">
      <w:pPr>
        <w:rPr>
          <w:rFonts w:ascii="Arial" w:hAnsi="Arial" w:cs="Arial"/>
        </w:rPr>
      </w:pPr>
      <w:r w:rsidRPr="00B514C5">
        <w:rPr>
          <w:rFonts w:ascii="Arial" w:hAnsi="Arial" w:cs="Arial"/>
        </w:rPr>
        <w:fldChar w:fldCharType="end"/>
      </w:r>
    </w:p>
    <w:p w:rsidR="00534EF4" w:rsidRPr="00B514C5" w:rsidRDefault="00534EF4" w:rsidP="00EF6AFD">
      <w:pPr>
        <w:pStyle w:val="berschrift1"/>
        <w:rPr>
          <w:rFonts w:ascii="Arial" w:hAnsi="Arial" w:cs="Arial"/>
        </w:rPr>
      </w:pPr>
      <w:bookmarkStart w:id="1" w:name="_Toc512861964"/>
      <w:r w:rsidRPr="00B514C5">
        <w:rPr>
          <w:rFonts w:ascii="Arial" w:hAnsi="Arial" w:cs="Arial"/>
        </w:rPr>
        <w:lastRenderedPageBreak/>
        <w:t>name, daten der einrichtung</w:t>
      </w:r>
      <w:bookmarkEnd w:id="1"/>
    </w:p>
    <w:p w:rsidR="00E64EEB" w:rsidRPr="00B514C5" w:rsidRDefault="00E64EEB" w:rsidP="00E64EEB">
      <w:pPr>
        <w:rPr>
          <w:rFonts w:ascii="Arial" w:hAnsi="Arial" w:cs="Arial"/>
        </w:rPr>
      </w:pPr>
    </w:p>
    <w:p w:rsidR="00E64EEB" w:rsidRPr="00B514C5" w:rsidRDefault="00E64EEB" w:rsidP="00E64EEB">
      <w:pPr>
        <w:rPr>
          <w:rFonts w:ascii="Arial" w:hAnsi="Arial" w:cs="Arial"/>
        </w:rPr>
      </w:pPr>
    </w:p>
    <w:tbl>
      <w:tblPr>
        <w:tblStyle w:val="Tabellenraster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E64EEB" w:rsidRPr="00B514C5" w:rsidTr="00E64EEB">
        <w:trPr>
          <w:trHeight w:val="4662"/>
        </w:trPr>
        <w:tc>
          <w:tcPr>
            <w:tcW w:w="9355" w:type="dxa"/>
          </w:tcPr>
          <w:p w:rsidR="00B514C5" w:rsidRDefault="00B514C5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Name der Einrichtung</w:t>
            </w:r>
          </w:p>
          <w:permStart w:id="324670471" w:edGrp="everyone"/>
          <w:p w:rsidR="00B514C5" w:rsidRPr="00B514C5" w:rsidRDefault="00B514C5" w:rsidP="00B514C5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324670471"/>
          </w:p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Standort</w:t>
            </w:r>
          </w:p>
          <w:permStart w:id="1876892976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876892976"/>
          </w:p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Geplante Aufnahme des Betriebes</w:t>
            </w:r>
          </w:p>
          <w:permStart w:id="1443762785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443762785"/>
          </w:p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Art der geplanten Einrichtung (KK, KG, Hort)</w:t>
            </w:r>
          </w:p>
          <w:permStart w:id="1445662879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445662879"/>
          </w:p>
        </w:tc>
      </w:tr>
    </w:tbl>
    <w:p w:rsidR="00EF6AFD" w:rsidRPr="00B514C5" w:rsidRDefault="00534800" w:rsidP="00EF6AFD">
      <w:pPr>
        <w:pStyle w:val="berschrift1"/>
        <w:rPr>
          <w:rFonts w:ascii="Arial" w:hAnsi="Arial" w:cs="Arial"/>
        </w:rPr>
      </w:pPr>
      <w:bookmarkStart w:id="2" w:name="_Toc512861965"/>
      <w:r w:rsidRPr="00B514C5">
        <w:rPr>
          <w:rFonts w:ascii="Arial" w:hAnsi="Arial" w:cs="Arial"/>
        </w:rPr>
        <w:lastRenderedPageBreak/>
        <w:t>Angebot, Zielgruppe, aufnahmemodalitäten</w:t>
      </w:r>
      <w:bookmarkEnd w:id="2"/>
    </w:p>
    <w:p w:rsidR="00E64EEB" w:rsidRPr="00B514C5" w:rsidRDefault="00E64EEB" w:rsidP="00E64EEB">
      <w:pPr>
        <w:rPr>
          <w:rFonts w:ascii="Arial" w:hAnsi="Arial" w:cs="Arial"/>
        </w:rPr>
      </w:pPr>
    </w:p>
    <w:p w:rsidR="00E64EEB" w:rsidRPr="00B514C5" w:rsidRDefault="00E64EEB" w:rsidP="00E64EE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E64EEB" w:rsidRPr="00B514C5" w:rsidTr="00C840FA">
        <w:trPr>
          <w:trHeight w:val="9058"/>
        </w:trPr>
        <w:tc>
          <w:tcPr>
            <w:tcW w:w="9320" w:type="dxa"/>
          </w:tcPr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Anzahl der geplanten Gruppen</w:t>
            </w:r>
          </w:p>
          <w:permStart w:id="1828127989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828127989"/>
          </w:p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Anzahl der voraussichtlich betreuten Kinder</w:t>
            </w:r>
          </w:p>
          <w:permStart w:id="746003071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746003071"/>
          </w:p>
          <w:p w:rsidR="00E64EEB" w:rsidRPr="00B514C5" w:rsidRDefault="00E64EEB" w:rsidP="00E64EEB">
            <w:pPr>
              <w:pStyle w:val="index2"/>
              <w:ind w:left="459"/>
              <w:rPr>
                <w:rFonts w:ascii="Arial" w:hAnsi="Arial" w:cs="Arial"/>
                <w:sz w:val="28"/>
                <w:szCs w:val="28"/>
              </w:rPr>
            </w:pPr>
            <w:r w:rsidRPr="00B514C5">
              <w:rPr>
                <w:rFonts w:ascii="Arial" w:hAnsi="Arial" w:cs="Arial"/>
                <w:sz w:val="28"/>
                <w:szCs w:val="28"/>
              </w:rPr>
              <w:t>Alter der Kinder</w:t>
            </w:r>
          </w:p>
          <w:permStart w:id="232460782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Fonts w:ascii="Arial" w:hAnsi="Arial" w:cs="Arial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32460782"/>
          </w:p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Mittagstisch: Kosten, Organisation</w:t>
            </w:r>
          </w:p>
          <w:permStart w:id="2113816263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113816263"/>
          </w:p>
          <w:p w:rsidR="00E64EEB" w:rsidRPr="00B514C5" w:rsidRDefault="00E64EEB" w:rsidP="00E64EEB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Elternbeiträge</w:t>
            </w:r>
          </w:p>
          <w:permStart w:id="1793604297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99"/>
              <w:rPr>
                <w:rFonts w:ascii="Arial" w:hAnsi="Arial" w:cs="Arial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ermEnd w:id="1793604297"/>
          <w:p w:rsidR="00BE1860" w:rsidRPr="00B514C5" w:rsidRDefault="00BE1860" w:rsidP="00BE1860">
            <w:pPr>
              <w:pStyle w:val="index2"/>
              <w:numPr>
                <w:ilvl w:val="0"/>
                <w:numId w:val="0"/>
              </w:numPr>
              <w:ind w:left="1287" w:hanging="360"/>
              <w:rPr>
                <w:rStyle w:val="Hyperlink"/>
                <w:rFonts w:ascii="Arial" w:hAnsi="Arial" w:cs="Arial"/>
                <w:color w:val="auto"/>
              </w:rPr>
            </w:pPr>
          </w:p>
          <w:p w:rsidR="00BE1860" w:rsidRPr="00B514C5" w:rsidRDefault="00BE1860" w:rsidP="00BE1860">
            <w:pPr>
              <w:pStyle w:val="index2"/>
              <w:ind w:left="459"/>
              <w:rPr>
                <w:rStyle w:val="Hyperlink"/>
                <w:rFonts w:ascii="Arial" w:hAnsi="Arial" w:cs="Arial"/>
                <w:color w:val="auto"/>
              </w:rPr>
            </w:pP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>Die</w:t>
            </w:r>
            <w:r w:rsidR="009C665B"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 xml:space="preserve"> Aufnahme der Kinder</w:t>
            </w:r>
            <w:r w:rsidRPr="00B514C5">
              <w:rPr>
                <w:rStyle w:val="Hyperlink"/>
                <w:rFonts w:ascii="Arial" w:hAnsi="Arial" w:cs="Arial"/>
                <w:color w:val="auto"/>
                <w:sz w:val="28"/>
                <w:szCs w:val="28"/>
              </w:rPr>
              <w:t xml:space="preserve"> erfolgt gemäß § 22 Abs. 4 Tiroler Kinderbildungs- und Kinderbetreuungsgesetz (TKKG).</w:t>
            </w:r>
          </w:p>
        </w:tc>
      </w:tr>
    </w:tbl>
    <w:p w:rsidR="00534800" w:rsidRPr="00B514C5" w:rsidRDefault="00534800" w:rsidP="00534800">
      <w:pPr>
        <w:pStyle w:val="index2"/>
        <w:rPr>
          <w:rFonts w:ascii="Arial" w:hAnsi="Arial" w:cs="Arial"/>
          <w:color w:val="767171" w:themeColor="background2" w:themeShade="80"/>
        </w:rPr>
        <w:sectPr w:rsidR="00534800" w:rsidRPr="00B514C5" w:rsidSect="00EF6AFD"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534EF4" w:rsidRPr="00B514C5" w:rsidRDefault="00534800" w:rsidP="00534EF4">
      <w:pPr>
        <w:pStyle w:val="berschrift1"/>
        <w:rPr>
          <w:rFonts w:ascii="Arial" w:hAnsi="Arial" w:cs="Arial"/>
        </w:rPr>
      </w:pPr>
      <w:bookmarkStart w:id="3" w:name="_Toc512861966"/>
      <w:r w:rsidRPr="00B514C5">
        <w:rPr>
          <w:rFonts w:ascii="Arial" w:hAnsi="Arial" w:cs="Arial"/>
        </w:rPr>
        <w:lastRenderedPageBreak/>
        <w:t>öffnungszeiten und ferienregelung</w:t>
      </w:r>
      <w:bookmarkEnd w:id="3"/>
    </w:p>
    <w:p w:rsidR="00E64EEB" w:rsidRPr="00B514C5" w:rsidRDefault="00E64EEB" w:rsidP="00E64EEB">
      <w:pPr>
        <w:rPr>
          <w:rFonts w:ascii="Arial" w:hAnsi="Arial" w:cs="Arial"/>
        </w:rPr>
      </w:pPr>
    </w:p>
    <w:p w:rsidR="00E64EEB" w:rsidRPr="00B514C5" w:rsidRDefault="00E64EEB" w:rsidP="00E64EE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E64EEB" w:rsidRPr="00B514C5" w:rsidTr="00E64EEB">
        <w:trPr>
          <w:trHeight w:val="6147"/>
        </w:trPr>
        <w:tc>
          <w:tcPr>
            <w:tcW w:w="9320" w:type="dxa"/>
          </w:tcPr>
          <w:p w:rsidR="00E64EEB" w:rsidRPr="00B514C5" w:rsidRDefault="00E64EEB" w:rsidP="00E64EEB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B514C5">
              <w:rPr>
                <w:rFonts w:ascii="Arial" w:hAnsi="Arial" w:cs="Arial"/>
                <w:sz w:val="28"/>
                <w:szCs w:val="28"/>
              </w:rPr>
              <w:t>Tages</w:t>
            </w:r>
            <w:r w:rsidR="00E03D45" w:rsidRPr="00B514C5">
              <w:rPr>
                <w:rFonts w:ascii="Arial" w:hAnsi="Arial" w:cs="Arial"/>
                <w:sz w:val="28"/>
                <w:szCs w:val="28"/>
              </w:rPr>
              <w:t>-</w:t>
            </w:r>
            <w:r w:rsidRPr="00B514C5">
              <w:rPr>
                <w:rFonts w:ascii="Arial" w:hAnsi="Arial" w:cs="Arial"/>
                <w:sz w:val="28"/>
                <w:szCs w:val="28"/>
              </w:rPr>
              <w:t>, Wochen</w:t>
            </w:r>
            <w:r w:rsidR="00E03D45" w:rsidRPr="00B514C5">
              <w:rPr>
                <w:rFonts w:ascii="Arial" w:hAnsi="Arial" w:cs="Arial"/>
                <w:sz w:val="28"/>
                <w:szCs w:val="28"/>
              </w:rPr>
              <w:t>-</w:t>
            </w:r>
            <w:r w:rsidRPr="00B514C5">
              <w:rPr>
                <w:rFonts w:ascii="Arial" w:hAnsi="Arial" w:cs="Arial"/>
                <w:sz w:val="28"/>
                <w:szCs w:val="28"/>
              </w:rPr>
              <w:t xml:space="preserve"> und Jahresöffnungszeiten</w:t>
            </w:r>
          </w:p>
          <w:permStart w:id="944050024" w:edGrp="everyone"/>
          <w:p w:rsidR="00E64EEB" w:rsidRPr="00B514C5" w:rsidRDefault="00C840FA" w:rsidP="00E64EEB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944050024"/>
          </w:p>
        </w:tc>
      </w:tr>
    </w:tbl>
    <w:p w:rsidR="00534800" w:rsidRPr="00B514C5" w:rsidRDefault="00534800" w:rsidP="00534800">
      <w:pPr>
        <w:pStyle w:val="berschrift1"/>
        <w:ind w:left="714" w:hanging="357"/>
        <w:rPr>
          <w:rFonts w:ascii="Arial" w:hAnsi="Arial" w:cs="Arial"/>
        </w:rPr>
      </w:pPr>
      <w:bookmarkStart w:id="4" w:name="_Toc512861967"/>
      <w:r w:rsidRPr="00B514C5">
        <w:rPr>
          <w:rFonts w:ascii="Arial" w:hAnsi="Arial" w:cs="Arial"/>
        </w:rPr>
        <w:lastRenderedPageBreak/>
        <w:t>räumliche Voraussetzungen</w:t>
      </w:r>
      <w:bookmarkEnd w:id="4"/>
    </w:p>
    <w:p w:rsidR="00E64EEB" w:rsidRPr="00B514C5" w:rsidRDefault="00E64EEB" w:rsidP="00E64EEB">
      <w:pPr>
        <w:rPr>
          <w:rFonts w:ascii="Arial" w:hAnsi="Arial" w:cs="Arial"/>
        </w:rPr>
      </w:pPr>
    </w:p>
    <w:p w:rsidR="00E64EEB" w:rsidRPr="00B514C5" w:rsidRDefault="00E64EEB" w:rsidP="00E64EE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2B5688" w:rsidRPr="00B514C5" w:rsidTr="002B5688">
        <w:trPr>
          <w:trHeight w:val="6066"/>
        </w:trPr>
        <w:tc>
          <w:tcPr>
            <w:tcW w:w="9320" w:type="dxa"/>
          </w:tcPr>
          <w:p w:rsidR="002B5688" w:rsidRPr="00B514C5" w:rsidRDefault="002B5688" w:rsidP="00E64EEB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B514C5">
              <w:rPr>
                <w:rFonts w:ascii="Arial" w:hAnsi="Arial" w:cs="Arial"/>
                <w:sz w:val="28"/>
                <w:szCs w:val="28"/>
              </w:rPr>
              <w:t xml:space="preserve">Innenbereich </w:t>
            </w:r>
          </w:p>
          <w:permStart w:id="2071099469" w:edGrp="everyone"/>
          <w:p w:rsidR="002B5688" w:rsidRPr="00B514C5" w:rsidRDefault="00C840FA" w:rsidP="002B5688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071099469"/>
          </w:p>
        </w:tc>
      </w:tr>
      <w:tr w:rsidR="002B5688" w:rsidRPr="00B514C5" w:rsidTr="002B5688">
        <w:trPr>
          <w:trHeight w:val="6066"/>
        </w:trPr>
        <w:tc>
          <w:tcPr>
            <w:tcW w:w="9320" w:type="dxa"/>
          </w:tcPr>
          <w:p w:rsidR="002B5688" w:rsidRPr="00B514C5" w:rsidRDefault="002B5688" w:rsidP="00E64EEB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B514C5">
              <w:rPr>
                <w:rFonts w:ascii="Arial" w:hAnsi="Arial" w:cs="Arial"/>
                <w:sz w:val="28"/>
                <w:szCs w:val="28"/>
              </w:rPr>
              <w:t>Außenbereich</w:t>
            </w:r>
          </w:p>
          <w:permStart w:id="1460410494" w:edGrp="everyone"/>
          <w:p w:rsidR="002B5688" w:rsidRPr="00B514C5" w:rsidRDefault="00C840FA" w:rsidP="002B5688">
            <w:pPr>
              <w:pStyle w:val="index2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460410494"/>
          </w:p>
        </w:tc>
      </w:tr>
    </w:tbl>
    <w:p w:rsidR="00534800" w:rsidRPr="00B514C5" w:rsidRDefault="00534800" w:rsidP="00534800">
      <w:pPr>
        <w:pStyle w:val="berschrift1"/>
        <w:ind w:left="714" w:hanging="357"/>
        <w:rPr>
          <w:rFonts w:ascii="Arial" w:hAnsi="Arial" w:cs="Arial"/>
        </w:rPr>
      </w:pPr>
      <w:bookmarkStart w:id="5" w:name="_Toc512861968"/>
      <w:r w:rsidRPr="00B514C5">
        <w:rPr>
          <w:rFonts w:ascii="Arial" w:hAnsi="Arial" w:cs="Arial"/>
        </w:rPr>
        <w:lastRenderedPageBreak/>
        <w:t>personelle Voraussetzungen</w:t>
      </w:r>
      <w:bookmarkEnd w:id="5"/>
    </w:p>
    <w:p w:rsidR="002042A5" w:rsidRPr="00B514C5" w:rsidRDefault="002042A5" w:rsidP="002042A5">
      <w:pPr>
        <w:rPr>
          <w:rFonts w:ascii="Arial" w:hAnsi="Arial" w:cs="Arial"/>
        </w:rPr>
      </w:pPr>
    </w:p>
    <w:p w:rsidR="002042A5" w:rsidRPr="00B514C5" w:rsidRDefault="002042A5" w:rsidP="002042A5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2042A5" w:rsidRPr="00B514C5" w:rsidTr="002042A5">
        <w:trPr>
          <w:trHeight w:val="7357"/>
        </w:trPr>
        <w:tc>
          <w:tcPr>
            <w:tcW w:w="9320" w:type="dxa"/>
          </w:tcPr>
          <w:p w:rsidR="002042A5" w:rsidRPr="00B514C5" w:rsidRDefault="002042A5" w:rsidP="002042A5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B514C5">
              <w:rPr>
                <w:rFonts w:ascii="Arial" w:hAnsi="Arial" w:cs="Arial"/>
                <w:sz w:val="28"/>
                <w:szCs w:val="28"/>
              </w:rPr>
              <w:t>Geplanter Personaleinsatz</w:t>
            </w:r>
          </w:p>
          <w:permStart w:id="1429416307" w:edGrp="everyone"/>
          <w:p w:rsidR="002042A5" w:rsidRPr="00B514C5" w:rsidRDefault="00C840FA" w:rsidP="002042A5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B514C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4C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514C5">
              <w:rPr>
                <w:rFonts w:ascii="Arial" w:hAnsi="Arial" w:cs="Arial"/>
                <w:sz w:val="24"/>
                <w:szCs w:val="24"/>
              </w:rPr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t> </w:t>
            </w:r>
            <w:r w:rsidRPr="00B514C5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429416307"/>
          </w:p>
        </w:tc>
      </w:tr>
    </w:tbl>
    <w:p w:rsidR="000314D9" w:rsidRPr="00B514C5" w:rsidRDefault="000314D9" w:rsidP="000314D9">
      <w:pPr>
        <w:rPr>
          <w:rFonts w:ascii="Arial" w:hAnsi="Arial" w:cs="Arial"/>
        </w:rPr>
      </w:pPr>
    </w:p>
    <w:sectPr w:rsidR="000314D9" w:rsidRPr="00B514C5" w:rsidSect="00534EF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93" w:rsidRDefault="001B6C93" w:rsidP="00A95A63">
      <w:pPr>
        <w:spacing w:after="0" w:line="240" w:lineRule="auto"/>
      </w:pPr>
      <w:r>
        <w:separator/>
      </w:r>
    </w:p>
  </w:endnote>
  <w:endnote w:type="continuationSeparator" w:id="0">
    <w:p w:rsidR="001B6C93" w:rsidRDefault="001B6C93" w:rsidP="00A9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71" w:rsidRDefault="00107771">
    <w:pPr>
      <w:pStyle w:val="Fuzeile"/>
    </w:pPr>
    <w:r>
      <w:t xml:space="preserve">Organisationskonzept für die </w:t>
    </w:r>
    <w:r w:rsidR="00EB184F">
      <w:t>Errichtung einer Kinderbildung</w:t>
    </w:r>
    <w:r>
      <w:t>seinrichtung</w:t>
    </w:r>
  </w:p>
  <w:p w:rsidR="00107771" w:rsidRDefault="005066B8">
    <w:pPr>
      <w:pStyle w:val="Fuzeile"/>
    </w:pPr>
    <w:sdt>
      <w:sdtPr>
        <w:id w:val="1036083354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107771">
              <w:t xml:space="preserve">Seite </w:t>
            </w:r>
            <w:r w:rsidR="00107771">
              <w:rPr>
                <w:b/>
                <w:bCs/>
                <w:sz w:val="24"/>
                <w:szCs w:val="24"/>
              </w:rPr>
              <w:fldChar w:fldCharType="begin"/>
            </w:r>
            <w:r w:rsidR="00107771">
              <w:rPr>
                <w:b/>
                <w:bCs/>
              </w:rPr>
              <w:instrText>PAGE</w:instrText>
            </w:r>
            <w:r w:rsidR="001077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07771">
              <w:rPr>
                <w:b/>
                <w:bCs/>
                <w:sz w:val="24"/>
                <w:szCs w:val="24"/>
              </w:rPr>
              <w:fldChar w:fldCharType="end"/>
            </w:r>
            <w:r w:rsidR="00107771">
              <w:t xml:space="preserve"> von </w:t>
            </w:r>
            <w:r w:rsidR="00107771">
              <w:rPr>
                <w:b/>
                <w:bCs/>
                <w:sz w:val="24"/>
                <w:szCs w:val="24"/>
              </w:rPr>
              <w:fldChar w:fldCharType="begin"/>
            </w:r>
            <w:r w:rsidR="00107771">
              <w:rPr>
                <w:b/>
                <w:bCs/>
              </w:rPr>
              <w:instrText>NUMPAGES</w:instrText>
            </w:r>
            <w:r w:rsidR="001077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10777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07771" w:rsidRDefault="00107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93" w:rsidRDefault="001B6C93" w:rsidP="00A95A63">
      <w:pPr>
        <w:spacing w:after="0" w:line="240" w:lineRule="auto"/>
      </w:pPr>
      <w:r>
        <w:separator/>
      </w:r>
    </w:p>
  </w:footnote>
  <w:footnote w:type="continuationSeparator" w:id="0">
    <w:p w:rsidR="001B6C93" w:rsidRDefault="001B6C93" w:rsidP="00A9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A2D"/>
    <w:multiLevelType w:val="hybridMultilevel"/>
    <w:tmpl w:val="D9729606"/>
    <w:lvl w:ilvl="0" w:tplc="CBECB0C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315A3"/>
    <w:multiLevelType w:val="hybridMultilevel"/>
    <w:tmpl w:val="87A06526"/>
    <w:lvl w:ilvl="0" w:tplc="E83266C4">
      <w:start w:val="1"/>
      <w:numFmt w:val="bullet"/>
      <w:pStyle w:val="index2"/>
      <w:lvlText w:val="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FF"/>
    <w:rsid w:val="000314D9"/>
    <w:rsid w:val="00050197"/>
    <w:rsid w:val="00076B33"/>
    <w:rsid w:val="00103754"/>
    <w:rsid w:val="00107771"/>
    <w:rsid w:val="00141235"/>
    <w:rsid w:val="00151310"/>
    <w:rsid w:val="0018240E"/>
    <w:rsid w:val="001B5AE5"/>
    <w:rsid w:val="001B6C93"/>
    <w:rsid w:val="002042A5"/>
    <w:rsid w:val="00250AB5"/>
    <w:rsid w:val="00291CE3"/>
    <w:rsid w:val="002B5688"/>
    <w:rsid w:val="002C5B77"/>
    <w:rsid w:val="003255EC"/>
    <w:rsid w:val="003405E3"/>
    <w:rsid w:val="003569E0"/>
    <w:rsid w:val="00367F27"/>
    <w:rsid w:val="003B31DE"/>
    <w:rsid w:val="003F2735"/>
    <w:rsid w:val="00401D0D"/>
    <w:rsid w:val="00432485"/>
    <w:rsid w:val="00493DAE"/>
    <w:rsid w:val="004C0974"/>
    <w:rsid w:val="004E66CF"/>
    <w:rsid w:val="005066B8"/>
    <w:rsid w:val="00534800"/>
    <w:rsid w:val="00534EF4"/>
    <w:rsid w:val="00543084"/>
    <w:rsid w:val="005605A5"/>
    <w:rsid w:val="005C3CF3"/>
    <w:rsid w:val="005F3273"/>
    <w:rsid w:val="00666964"/>
    <w:rsid w:val="00674033"/>
    <w:rsid w:val="006740FB"/>
    <w:rsid w:val="00706B3B"/>
    <w:rsid w:val="00774FD0"/>
    <w:rsid w:val="00785F62"/>
    <w:rsid w:val="007E00D9"/>
    <w:rsid w:val="007F16FB"/>
    <w:rsid w:val="00807CD1"/>
    <w:rsid w:val="00821925"/>
    <w:rsid w:val="00861330"/>
    <w:rsid w:val="008944C8"/>
    <w:rsid w:val="008A0CF7"/>
    <w:rsid w:val="008A6C22"/>
    <w:rsid w:val="008C1AEC"/>
    <w:rsid w:val="00900461"/>
    <w:rsid w:val="00904827"/>
    <w:rsid w:val="00911FA8"/>
    <w:rsid w:val="00934536"/>
    <w:rsid w:val="009635E1"/>
    <w:rsid w:val="009A0A4F"/>
    <w:rsid w:val="009C665B"/>
    <w:rsid w:val="009D1B5D"/>
    <w:rsid w:val="009D2798"/>
    <w:rsid w:val="009F025A"/>
    <w:rsid w:val="009F41FC"/>
    <w:rsid w:val="00A1208E"/>
    <w:rsid w:val="00A278F4"/>
    <w:rsid w:val="00A432DE"/>
    <w:rsid w:val="00A6002C"/>
    <w:rsid w:val="00A818D5"/>
    <w:rsid w:val="00A922B1"/>
    <w:rsid w:val="00A928FF"/>
    <w:rsid w:val="00A95A63"/>
    <w:rsid w:val="00AD024E"/>
    <w:rsid w:val="00B34C3C"/>
    <w:rsid w:val="00B4308D"/>
    <w:rsid w:val="00B514C5"/>
    <w:rsid w:val="00B76E6D"/>
    <w:rsid w:val="00B86EC3"/>
    <w:rsid w:val="00B909E3"/>
    <w:rsid w:val="00BA57EE"/>
    <w:rsid w:val="00BC2ABD"/>
    <w:rsid w:val="00BC2EC2"/>
    <w:rsid w:val="00BD3A53"/>
    <w:rsid w:val="00BE1860"/>
    <w:rsid w:val="00C01633"/>
    <w:rsid w:val="00C049E1"/>
    <w:rsid w:val="00C1470A"/>
    <w:rsid w:val="00C232AE"/>
    <w:rsid w:val="00C44706"/>
    <w:rsid w:val="00C6504B"/>
    <w:rsid w:val="00C67B51"/>
    <w:rsid w:val="00C840FA"/>
    <w:rsid w:val="00CC6C99"/>
    <w:rsid w:val="00D13EE4"/>
    <w:rsid w:val="00D25B7D"/>
    <w:rsid w:val="00D36536"/>
    <w:rsid w:val="00D97A62"/>
    <w:rsid w:val="00E03D45"/>
    <w:rsid w:val="00E64894"/>
    <w:rsid w:val="00E6490B"/>
    <w:rsid w:val="00E64EEB"/>
    <w:rsid w:val="00E70908"/>
    <w:rsid w:val="00E86FDF"/>
    <w:rsid w:val="00EA0021"/>
    <w:rsid w:val="00EB184F"/>
    <w:rsid w:val="00ED7D79"/>
    <w:rsid w:val="00EE0A0A"/>
    <w:rsid w:val="00EF4754"/>
    <w:rsid w:val="00EF6AA8"/>
    <w:rsid w:val="00EF6AFD"/>
    <w:rsid w:val="00F52F08"/>
    <w:rsid w:val="00F96E10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3AD10F1-18E6-4BD9-AAB5-26428A07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470A"/>
  </w:style>
  <w:style w:type="paragraph" w:styleId="berschrift1">
    <w:name w:val="heading 1"/>
    <w:basedOn w:val="Standard"/>
    <w:next w:val="Standard"/>
    <w:link w:val="berschrift1Zchn"/>
    <w:qFormat/>
    <w:rsid w:val="00A95A63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67171" w:themeColor="background2" w:themeShade="80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95A63"/>
    <w:pPr>
      <w:keepNext/>
      <w:keepLines/>
      <w:pageBreakBefore/>
      <w:spacing w:before="200" w:after="0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31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pacing w:val="24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9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e1">
    <w:name w:val="tue1"/>
    <w:basedOn w:val="Standard"/>
    <w:qFormat/>
    <w:rsid w:val="009A0A4F"/>
    <w:pPr>
      <w:keepNext/>
      <w:spacing w:after="0" w:line="240" w:lineRule="auto"/>
    </w:pPr>
    <w:rPr>
      <w:b/>
    </w:rPr>
  </w:style>
  <w:style w:type="paragraph" w:styleId="Sprechblasentext">
    <w:name w:val="Balloon Text"/>
    <w:basedOn w:val="Standard"/>
    <w:link w:val="SprechblasentextZchn"/>
    <w:semiHidden/>
    <w:unhideWhenUsed/>
    <w:rsid w:val="00EF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AF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95A63"/>
    <w:rPr>
      <w:rFonts w:asciiTheme="majorHAnsi" w:eastAsiaTheme="majorEastAsia" w:hAnsiTheme="majorHAnsi" w:cstheme="majorBidi"/>
      <w:bCs/>
      <w:caps/>
      <w:color w:val="767171" w:themeColor="background2" w:themeShade="80"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06B3B"/>
    <w:pPr>
      <w:tabs>
        <w:tab w:val="left" w:pos="567"/>
        <w:tab w:val="right" w:leader="dot" w:pos="9628"/>
      </w:tabs>
      <w:spacing w:after="100"/>
      <w:ind w:left="567" w:hanging="567"/>
    </w:pPr>
    <w:rPr>
      <w:rFonts w:asciiTheme="majorHAnsi" w:hAnsiTheme="majorHAnsi"/>
      <w:caps/>
      <w:color w:val="767171" w:themeColor="background2" w:themeShade="80"/>
      <w:sz w:val="32"/>
    </w:rPr>
  </w:style>
  <w:style w:type="character" w:styleId="Hyperlink">
    <w:name w:val="Hyperlink"/>
    <w:basedOn w:val="Absatz-Standardschriftart"/>
    <w:uiPriority w:val="99"/>
    <w:unhideWhenUsed/>
    <w:rsid w:val="00900461"/>
    <w:rPr>
      <w:rFonts w:asciiTheme="majorHAnsi" w:hAnsiTheme="majorHAnsi"/>
      <w:color w:val="767171" w:themeColor="background2" w:themeShade="80"/>
      <w:u w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5A63"/>
    <w:rPr>
      <w:rFonts w:asciiTheme="majorHAnsi" w:eastAsiaTheme="majorEastAsia" w:hAnsiTheme="majorHAnsi" w:cstheme="majorBidi"/>
      <w:bCs/>
      <w:color w:val="767171" w:themeColor="background2" w:themeShade="80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706B3B"/>
    <w:pPr>
      <w:tabs>
        <w:tab w:val="right" w:leader="dot" w:pos="9628"/>
      </w:tabs>
      <w:spacing w:after="100"/>
      <w:ind w:left="851"/>
    </w:pPr>
    <w:rPr>
      <w:rFonts w:asciiTheme="majorHAnsi" w:hAnsiTheme="majorHAnsi"/>
      <w:color w:val="767171" w:themeColor="background2" w:themeShade="80"/>
      <w:sz w:val="28"/>
    </w:rPr>
  </w:style>
  <w:style w:type="paragraph" w:customStyle="1" w:styleId="ue1a">
    <w:name w:val="ue1a"/>
    <w:basedOn w:val="Standard"/>
    <w:qFormat/>
    <w:rsid w:val="000314D9"/>
    <w:pPr>
      <w:pageBreakBefore/>
      <w:spacing w:before="60" w:after="60"/>
    </w:pPr>
    <w:rPr>
      <w:rFonts w:asciiTheme="majorHAnsi" w:hAnsiTheme="majorHAnsi"/>
      <w:caps/>
      <w:spacing w:val="24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14D9"/>
    <w:rPr>
      <w:rFonts w:asciiTheme="majorHAnsi" w:eastAsiaTheme="majorEastAsia" w:hAnsiTheme="majorHAnsi" w:cstheme="majorBidi"/>
      <w:bCs/>
      <w:color w:val="000000" w:themeColor="text1"/>
      <w:spacing w:val="24"/>
      <w:sz w:val="24"/>
    </w:rPr>
  </w:style>
  <w:style w:type="character" w:styleId="BesuchterLink">
    <w:name w:val="FollowedHyperlink"/>
    <w:basedOn w:val="Absatz-Standardschriftart"/>
    <w:unhideWhenUsed/>
    <w:rsid w:val="00E64894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rsid w:val="00F96E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00" w:lineRule="atLeast"/>
      <w:jc w:val="center"/>
      <w:textAlignment w:val="baseline"/>
    </w:pPr>
    <w:rPr>
      <w:rFonts w:asciiTheme="majorHAnsi" w:eastAsia="Times New Roman" w:hAnsiTheme="majorHAnsi" w:cs="Times New Roman"/>
      <w:spacing w:val="6"/>
      <w:sz w:val="18"/>
      <w:szCs w:val="20"/>
      <w:lang w:val="de-DE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F96E10"/>
    <w:rPr>
      <w:rFonts w:asciiTheme="majorHAnsi" w:eastAsia="Times New Roman" w:hAnsiTheme="majorHAnsi" w:cs="Times New Roman"/>
      <w:spacing w:val="6"/>
      <w:sz w:val="18"/>
      <w:szCs w:val="20"/>
      <w:lang w:val="de-DE" w:eastAsia="de-AT"/>
    </w:rPr>
  </w:style>
  <w:style w:type="paragraph" w:styleId="Textkrper">
    <w:name w:val="Body Text"/>
    <w:basedOn w:val="Standard"/>
    <w:link w:val="TextkrperZchn"/>
    <w:rsid w:val="00A95A63"/>
    <w:pPr>
      <w:tabs>
        <w:tab w:val="num" w:pos="1080"/>
      </w:tabs>
      <w:spacing w:after="0" w:line="240" w:lineRule="auto"/>
    </w:pPr>
    <w:rPr>
      <w:rFonts w:ascii="Arial" w:eastAsia="Times New Roman" w:hAnsi="Arial" w:cs="Arial"/>
      <w:color w:val="FF0000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95A63"/>
    <w:rPr>
      <w:rFonts w:ascii="Arial" w:eastAsia="Times New Roman" w:hAnsi="Arial" w:cs="Arial"/>
      <w:color w:val="FF0000"/>
      <w:sz w:val="20"/>
      <w:szCs w:val="24"/>
      <w:lang w:val="de-DE" w:eastAsia="de-DE"/>
    </w:rPr>
  </w:style>
  <w:style w:type="paragraph" w:customStyle="1" w:styleId="tue">
    <w:name w:val="tue"/>
    <w:basedOn w:val="Standard"/>
    <w:rsid w:val="00A95A63"/>
    <w:pPr>
      <w:spacing w:before="60" w:after="60" w:line="240" w:lineRule="auto"/>
      <w:jc w:val="center"/>
    </w:pPr>
    <w:rPr>
      <w:rFonts w:ascii="Arial" w:eastAsia="Times New Roman" w:hAnsi="Arial" w:cs="Arial"/>
      <w:b/>
      <w:spacing w:val="10"/>
      <w:sz w:val="20"/>
      <w:szCs w:val="24"/>
      <w:lang w:val="de-DE" w:eastAsia="de-DE"/>
    </w:rPr>
  </w:style>
  <w:style w:type="paragraph" w:customStyle="1" w:styleId="tueq">
    <w:name w:val="tueq"/>
    <w:basedOn w:val="Standard"/>
    <w:rsid w:val="00A95A63"/>
    <w:pPr>
      <w:spacing w:after="0" w:line="240" w:lineRule="auto"/>
      <w:jc w:val="center"/>
    </w:pPr>
    <w:rPr>
      <w:rFonts w:ascii="Arial" w:eastAsia="Times New Roman" w:hAnsi="Arial" w:cs="Arial"/>
      <w:spacing w:val="20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95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A95A63"/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FormatvorlageArialFettGrobuchstabenZentriertVor3ptNach3">
    <w:name w:val="Formatvorlage Arial Fett Großbuchstaben Zentriert Vor:  3 pt Nach:  3 ..."/>
    <w:basedOn w:val="Standard"/>
    <w:rsid w:val="00A95A6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D9D9D9"/>
      <w:spacing w:before="60" w:after="6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0"/>
      <w:lang w:val="de-DE" w:eastAsia="de-DE"/>
    </w:rPr>
  </w:style>
  <w:style w:type="paragraph" w:customStyle="1" w:styleId="erlaeuterungen">
    <w:name w:val="erlaeuterungen"/>
    <w:basedOn w:val="Standard"/>
    <w:rsid w:val="00A95A63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tabct">
    <w:name w:val="tabct"/>
    <w:basedOn w:val="Standard"/>
    <w:rsid w:val="00A95A6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3B31DE"/>
    <w:rPr>
      <w:i/>
      <w:iCs/>
      <w:color w:val="808080" w:themeColor="text1" w:themeTint="7F"/>
    </w:rPr>
  </w:style>
  <w:style w:type="paragraph" w:customStyle="1" w:styleId="tabs1">
    <w:name w:val="tabüs1"/>
    <w:basedOn w:val="Standard"/>
    <w:rsid w:val="00A95A63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index2">
    <w:name w:val="index_ü2"/>
    <w:basedOn w:val="Standard"/>
    <w:qFormat/>
    <w:rsid w:val="004C0974"/>
    <w:pPr>
      <w:numPr>
        <w:numId w:val="2"/>
      </w:numPr>
      <w:spacing w:before="360" w:after="360"/>
    </w:pPr>
    <w:rPr>
      <w:sz w:val="32"/>
    </w:rPr>
  </w:style>
  <w:style w:type="character" w:styleId="Kommentarzeichen">
    <w:name w:val="annotation reference"/>
    <w:semiHidden/>
    <w:rsid w:val="00A95A6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A95A6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95A6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A95A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5A6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4E66CF"/>
    <w:pPr>
      <w:spacing w:after="0" w:line="240" w:lineRule="auto"/>
      <w:ind w:left="709"/>
    </w:pPr>
    <w:rPr>
      <w:rFonts w:eastAsia="Times New Roman" w:cs="Times New Roman"/>
      <w:szCs w:val="24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95A63"/>
    <w:pPr>
      <w:spacing w:after="0" w:line="240" w:lineRule="auto"/>
      <w:ind w:left="400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432485"/>
    <w:rPr>
      <w:b/>
      <w:bCs/>
      <w:i/>
      <w:iCs/>
      <w:color w:val="auto"/>
    </w:rPr>
  </w:style>
  <w:style w:type="table" w:styleId="HelleSchattierung">
    <w:name w:val="Light Shading"/>
    <w:basedOn w:val="NormaleTabelle"/>
    <w:uiPriority w:val="60"/>
    <w:rsid w:val="005430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feldtabelle">
    <w:name w:val="textfeld_tabelle"/>
    <w:basedOn w:val="Standard"/>
    <w:next w:val="Standard"/>
    <w:rsid w:val="00543084"/>
    <w:pPr>
      <w:spacing w:after="0" w:line="240" w:lineRule="auto"/>
    </w:pPr>
    <w:rPr>
      <w:rFonts w:ascii="Arial" w:eastAsia="Times New Roman" w:hAnsi="Arial" w:cs="Arial"/>
      <w:sz w:val="28"/>
      <w:szCs w:val="28"/>
      <w:lang w:val="de-DE" w:eastAsia="de-DE"/>
    </w:rPr>
  </w:style>
  <w:style w:type="paragraph" w:customStyle="1" w:styleId="tue2">
    <w:name w:val="tue2"/>
    <w:basedOn w:val="tue1"/>
    <w:qFormat/>
    <w:rsid w:val="00C4470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5028-1B01-493C-B9BF-B922980B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theshortx</dc:creator>
  <cp:lastModifiedBy>KOHL-PÖHAM Tanja</cp:lastModifiedBy>
  <cp:revision>2</cp:revision>
  <cp:lastPrinted>2018-08-09T07:08:00Z</cp:lastPrinted>
  <dcterms:created xsi:type="dcterms:W3CDTF">2024-05-15T08:59:00Z</dcterms:created>
  <dcterms:modified xsi:type="dcterms:W3CDTF">2024-05-15T08:59:00Z</dcterms:modified>
</cp:coreProperties>
</file>