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4E0F" w14:textId="09068905" w:rsidR="00296079" w:rsidRDefault="007858DF" w:rsidP="007858DF">
      <w:pPr>
        <w:pStyle w:val="Nummerierteberschrift1"/>
      </w:pPr>
      <w:bookmarkStart w:id="0" w:name="_Toc163574676"/>
      <w:r>
        <w:t>Technische Beschreibung</w:t>
      </w:r>
      <w:bookmarkEnd w:id="0"/>
    </w:p>
    <w:p w14:paraId="5AC34B2C" w14:textId="39C6649A" w:rsidR="007858DF" w:rsidRPr="00894DAC" w:rsidRDefault="00055E3F" w:rsidP="00894DAC">
      <w:pPr>
        <w:pStyle w:val="Nummerierteberschrift2"/>
      </w:pPr>
      <w:r>
        <w:t>Spielplatz</w:t>
      </w:r>
    </w:p>
    <w:p w14:paraId="55DB3190" w14:textId="77777777" w:rsidR="00055E3F" w:rsidRDefault="00055E3F" w:rsidP="00055E3F">
      <w:pPr>
        <w:pStyle w:val="Listenabsatz"/>
        <w:numPr>
          <w:ilvl w:val="0"/>
          <w:numId w:val="33"/>
        </w:numPr>
        <w:overflowPunct w:val="0"/>
        <w:autoSpaceDE w:val="0"/>
        <w:autoSpaceDN w:val="0"/>
        <w:adjustRightInd w:val="0"/>
        <w:spacing w:after="100" w:line="360" w:lineRule="auto"/>
        <w:jc w:val="both"/>
        <w:textAlignment w:val="baseline"/>
      </w:pPr>
      <w:r>
        <w:t>Auf dem gegenständlichen Spielplatz kommen folgende Spielgeräte zur Aufstellung:</w:t>
      </w:r>
    </w:p>
    <w:p w14:paraId="55094830" w14:textId="77777777" w:rsidR="00055E3F" w:rsidRDefault="00055E3F" w:rsidP="00055E3F">
      <w:pPr>
        <w:pStyle w:val="Listenabsatz"/>
        <w:numPr>
          <w:ilvl w:val="0"/>
          <w:numId w:val="34"/>
        </w:numPr>
        <w:overflowPunct w:val="0"/>
        <w:autoSpaceDE w:val="0"/>
        <w:autoSpaceDN w:val="0"/>
        <w:adjustRightInd w:val="0"/>
        <w:spacing w:after="100" w:line="360" w:lineRule="auto"/>
        <w:jc w:val="both"/>
        <w:textAlignment w:val="baseline"/>
      </w:pPr>
    </w:p>
    <w:p w14:paraId="60234256" w14:textId="77777777" w:rsidR="00055E3F" w:rsidRDefault="00055E3F" w:rsidP="00055E3F">
      <w:pPr>
        <w:pStyle w:val="Listenabsatz"/>
        <w:numPr>
          <w:ilvl w:val="0"/>
          <w:numId w:val="34"/>
        </w:numPr>
        <w:overflowPunct w:val="0"/>
        <w:autoSpaceDE w:val="0"/>
        <w:autoSpaceDN w:val="0"/>
        <w:adjustRightInd w:val="0"/>
        <w:spacing w:after="100" w:line="360" w:lineRule="auto"/>
        <w:jc w:val="both"/>
        <w:textAlignment w:val="baseline"/>
      </w:pPr>
    </w:p>
    <w:p w14:paraId="43B4C278" w14:textId="77777777" w:rsidR="00055E3F" w:rsidRDefault="00055E3F" w:rsidP="00055E3F">
      <w:pPr>
        <w:pStyle w:val="Listenabsatz"/>
        <w:numPr>
          <w:ilvl w:val="0"/>
          <w:numId w:val="34"/>
        </w:numPr>
        <w:overflowPunct w:val="0"/>
        <w:autoSpaceDE w:val="0"/>
        <w:autoSpaceDN w:val="0"/>
        <w:adjustRightInd w:val="0"/>
        <w:spacing w:after="100" w:line="360" w:lineRule="auto"/>
        <w:jc w:val="both"/>
        <w:textAlignment w:val="baseline"/>
      </w:pPr>
    </w:p>
    <w:p w14:paraId="08955EA6" w14:textId="77777777" w:rsidR="00055E3F" w:rsidRDefault="00055E3F" w:rsidP="00055E3F">
      <w:pPr>
        <w:pStyle w:val="Listenabsatz"/>
        <w:numPr>
          <w:ilvl w:val="0"/>
          <w:numId w:val="34"/>
        </w:numPr>
        <w:overflowPunct w:val="0"/>
        <w:autoSpaceDE w:val="0"/>
        <w:autoSpaceDN w:val="0"/>
        <w:adjustRightInd w:val="0"/>
        <w:spacing w:after="100" w:line="360" w:lineRule="auto"/>
        <w:jc w:val="both"/>
        <w:textAlignment w:val="baseline"/>
      </w:pPr>
      <w:r>
        <w:br/>
        <w:t>Die Situierung ist auf dem Lageplan ……</w:t>
      </w:r>
      <w:proofErr w:type="gramStart"/>
      <w:r>
        <w:t>…….</w:t>
      </w:r>
      <w:proofErr w:type="gramEnd"/>
      <w:r>
        <w:t>. ersichtlich.</w:t>
      </w:r>
    </w:p>
    <w:p w14:paraId="655CACBE" w14:textId="77777777" w:rsidR="00055E3F" w:rsidRDefault="00055E3F" w:rsidP="00055E3F">
      <w:pPr>
        <w:pStyle w:val="Listenabsatz"/>
        <w:numPr>
          <w:ilvl w:val="0"/>
          <w:numId w:val="33"/>
        </w:numPr>
        <w:overflowPunct w:val="0"/>
        <w:autoSpaceDE w:val="0"/>
        <w:autoSpaceDN w:val="0"/>
        <w:adjustRightInd w:val="0"/>
        <w:spacing w:after="100" w:line="360" w:lineRule="auto"/>
        <w:jc w:val="both"/>
        <w:textAlignment w:val="baseline"/>
      </w:pPr>
      <w:r>
        <w:t xml:space="preserve">Auf dem gegenständlichen Spielplatz werden ausschließlich Spieleinrichtungen und Geräte aufgestellt und verwendet werden, für die eine CE-Konformitätserklärung vorliegt und die für eine gewerbliche Verwendung laut Herstellerangaben geeignet sind. </w:t>
      </w:r>
    </w:p>
    <w:p w14:paraId="2F5BD5D5" w14:textId="77777777" w:rsidR="00055E3F" w:rsidRDefault="00055E3F" w:rsidP="00055E3F">
      <w:pPr>
        <w:pStyle w:val="Listenabsatz"/>
        <w:numPr>
          <w:ilvl w:val="0"/>
          <w:numId w:val="33"/>
        </w:numPr>
        <w:overflowPunct w:val="0"/>
        <w:autoSpaceDE w:val="0"/>
        <w:autoSpaceDN w:val="0"/>
        <w:adjustRightInd w:val="0"/>
        <w:spacing w:after="100" w:line="360" w:lineRule="auto"/>
        <w:jc w:val="both"/>
        <w:textAlignment w:val="baseline"/>
      </w:pPr>
      <w:r>
        <w:t xml:space="preserve">Nach Fertigstellung und vor Inbetriebnahme des neuen Spielplatzes und der einzelnen Spielgeräte wird durch eine sachkundige Person (z.B. Ziviltechniker im Rahmen ihrer Befähigungen, technische Prüf- und Inspektionseinrichtungen (wie zB TÜV) im Rahmen ihrer Befugnisse, vom Hersteller genannte Personen bzw. Prüfstellen oder Einrichtungen) eine Inspektion und Prüfung der installierten Spielgeräte vorgenommen. </w:t>
      </w:r>
    </w:p>
    <w:p w14:paraId="712719ED" w14:textId="77777777" w:rsidR="00055E3F" w:rsidRDefault="00055E3F" w:rsidP="00055E3F">
      <w:pPr>
        <w:pStyle w:val="Listenabsatz"/>
        <w:numPr>
          <w:ilvl w:val="0"/>
          <w:numId w:val="33"/>
        </w:numPr>
        <w:overflowPunct w:val="0"/>
        <w:autoSpaceDE w:val="0"/>
        <w:autoSpaceDN w:val="0"/>
        <w:adjustRightInd w:val="0"/>
        <w:spacing w:after="100" w:line="360" w:lineRule="auto"/>
        <w:jc w:val="both"/>
        <w:textAlignment w:val="baseline"/>
      </w:pPr>
      <w:r>
        <w:t>Die im Inspektions- bzw. Bewertungsbericht sowie allenfalls in der Bedienungsanleitung festgelegten wiederkehrenden Prüfungen und Kontrollen (täglich vor Betriebsbeginn, während des Betriebs, wöchentlich, monatlich jährlich, ...) werden verbindlich vorgenommen bzw. veranlasst. Über die erfolgten Kontrollen und Prüfungen werden Aufzeichnungen geführt (zB Betriebstagebuch, Prüfmappe, …), aus denen zu entnehmen ist was überprüft (und gegebenenfalls instandgesetzt) wurde und zudem namentlich (mit Unterschrift) angegeben wird von wem die Prüfung vorgenommen wurde.</w:t>
      </w:r>
    </w:p>
    <w:p w14:paraId="041A993B" w14:textId="77777777" w:rsidR="00055E3F" w:rsidRDefault="00055E3F" w:rsidP="00055E3F">
      <w:pPr>
        <w:pStyle w:val="Listenabsatz"/>
        <w:numPr>
          <w:ilvl w:val="0"/>
          <w:numId w:val="33"/>
        </w:numPr>
        <w:overflowPunct w:val="0"/>
        <w:autoSpaceDE w:val="0"/>
        <w:autoSpaceDN w:val="0"/>
        <w:adjustRightInd w:val="0"/>
        <w:spacing w:after="100" w:line="360" w:lineRule="auto"/>
        <w:jc w:val="both"/>
        <w:textAlignment w:val="baseline"/>
      </w:pPr>
      <w:r>
        <w:t>Nach den Angaben des Herstellers wird am Eingang zum Spielplatz an gut sichtbarer Stelle eine Beschilderung angebracht, auf der in einfacher Sprache und / oder mittels Piktogramme auf die richtige Verwendung der Spieleinrichtung hingewiesen wird.</w:t>
      </w:r>
    </w:p>
    <w:p w14:paraId="0B7510ED" w14:textId="77777777" w:rsidR="00055E3F" w:rsidRDefault="00055E3F" w:rsidP="00055E3F">
      <w:pPr>
        <w:pStyle w:val="Listenabsatz"/>
        <w:numPr>
          <w:ilvl w:val="0"/>
          <w:numId w:val="33"/>
        </w:numPr>
        <w:overflowPunct w:val="0"/>
        <w:autoSpaceDE w:val="0"/>
        <w:autoSpaceDN w:val="0"/>
        <w:adjustRightInd w:val="0"/>
        <w:spacing w:after="100" w:line="360" w:lineRule="auto"/>
        <w:jc w:val="both"/>
        <w:textAlignment w:val="baseline"/>
      </w:pPr>
      <w:r>
        <w:t>Im Betrieb werden zur Einsicht durch die Behörde bereitgehalten</w:t>
      </w:r>
    </w:p>
    <w:p w14:paraId="2517192F" w14:textId="77777777" w:rsidR="00055E3F" w:rsidRDefault="00055E3F" w:rsidP="00055E3F">
      <w:pPr>
        <w:pStyle w:val="Listenabsatz"/>
        <w:numPr>
          <w:ilvl w:val="0"/>
          <w:numId w:val="35"/>
        </w:numPr>
        <w:overflowPunct w:val="0"/>
        <w:autoSpaceDE w:val="0"/>
        <w:autoSpaceDN w:val="0"/>
        <w:adjustRightInd w:val="0"/>
        <w:spacing w:after="100" w:line="360" w:lineRule="auto"/>
        <w:jc w:val="both"/>
        <w:textAlignment w:val="baseline"/>
      </w:pPr>
      <w:r>
        <w:t xml:space="preserve">die entsprechenden CE-Konformitätserklärungen und Herstellerinformationen (wie </w:t>
      </w:r>
      <w:proofErr w:type="spellStart"/>
      <w:r>
        <w:t>Verwenderinformationen</w:t>
      </w:r>
      <w:proofErr w:type="spellEnd"/>
      <w:r>
        <w:t>, zusätzlichen Bedienungsanleitungen und Aufstellungsbedingungen) zu den jeweiligen Spieleinrichtungen</w:t>
      </w:r>
    </w:p>
    <w:p w14:paraId="022DE5B0" w14:textId="77777777" w:rsidR="00055E3F" w:rsidRDefault="00055E3F" w:rsidP="00055E3F">
      <w:pPr>
        <w:pStyle w:val="Listenabsatz"/>
        <w:numPr>
          <w:ilvl w:val="0"/>
          <w:numId w:val="35"/>
        </w:numPr>
        <w:overflowPunct w:val="0"/>
        <w:autoSpaceDE w:val="0"/>
        <w:autoSpaceDN w:val="0"/>
        <w:adjustRightInd w:val="0"/>
        <w:spacing w:after="100" w:line="360" w:lineRule="auto"/>
        <w:jc w:val="both"/>
        <w:textAlignment w:val="baseline"/>
      </w:pPr>
      <w:r>
        <w:t>Inspektions- bzw. Bewertungsberichte zur Inbetriebnahme</w:t>
      </w:r>
    </w:p>
    <w:p w14:paraId="35D13A99" w14:textId="77777777" w:rsidR="00055E3F" w:rsidRDefault="00055E3F" w:rsidP="00055E3F">
      <w:pPr>
        <w:pStyle w:val="Listenabsatz"/>
        <w:numPr>
          <w:ilvl w:val="0"/>
          <w:numId w:val="35"/>
        </w:numPr>
        <w:overflowPunct w:val="0"/>
        <w:autoSpaceDE w:val="0"/>
        <w:autoSpaceDN w:val="0"/>
        <w:adjustRightInd w:val="0"/>
        <w:spacing w:after="100" w:line="360" w:lineRule="auto"/>
        <w:jc w:val="both"/>
        <w:textAlignment w:val="baseline"/>
      </w:pPr>
      <w:r>
        <w:t xml:space="preserve">Aufzeichnungen der erfolgten Kontrollen und Prüfungen (zB Betriebstagebuch, Prüfmappe, …) </w:t>
      </w:r>
    </w:p>
    <w:p w14:paraId="7EB55B0A" w14:textId="77777777" w:rsidR="001A00A8" w:rsidRPr="00032E02" w:rsidRDefault="001A00A8" w:rsidP="00314B43"/>
    <w:sectPr w:rsidR="001A00A8" w:rsidRPr="00032E02" w:rsidSect="00CD1C47">
      <w:headerReference w:type="default" r:id="rId8"/>
      <w:footerReference w:type="default" r:id="rId9"/>
      <w:headerReference w:type="first" r:id="rId10"/>
      <w:footerReference w:type="first" r:id="rId11"/>
      <w:type w:val="continuous"/>
      <w:pgSz w:w="11906" w:h="16838" w:code="9"/>
      <w:pgMar w:top="1134" w:right="851" w:bottom="1134" w:left="1588" w:header="22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D946" w14:textId="77777777" w:rsidR="00CD1C47" w:rsidRDefault="00CD1C47" w:rsidP="00921517">
      <w:pPr>
        <w:spacing w:after="0" w:line="240" w:lineRule="auto"/>
      </w:pPr>
      <w:r>
        <w:separator/>
      </w:r>
    </w:p>
  </w:endnote>
  <w:endnote w:type="continuationSeparator" w:id="0">
    <w:p w14:paraId="01AC59AD" w14:textId="77777777" w:rsidR="00CD1C47" w:rsidRDefault="00CD1C47" w:rsidP="0092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8F061C" w14:paraId="61BCA7F9" w14:textId="77777777" w:rsidTr="008F061C">
      <w:tc>
        <w:tcPr>
          <w:tcW w:w="4728" w:type="dxa"/>
        </w:tcPr>
        <w:p w14:paraId="388E9509" w14:textId="02F0CFB4" w:rsidR="008F061C" w:rsidRDefault="008F061C" w:rsidP="00343FD9">
          <w:pPr>
            <w:pStyle w:val="Fuzeile"/>
            <w:jc w:val="left"/>
          </w:pPr>
        </w:p>
      </w:tc>
      <w:tc>
        <w:tcPr>
          <w:tcW w:w="4729" w:type="dxa"/>
        </w:tcPr>
        <w:p w14:paraId="50F85408" w14:textId="7B25B2C7" w:rsidR="008F061C" w:rsidRDefault="008F061C" w:rsidP="00343FD9">
          <w:pPr>
            <w:pStyle w:val="Fuzeile"/>
          </w:pPr>
          <w:r>
            <w:t xml:space="preserve">- </w:t>
          </w:r>
          <w:sdt>
            <w:sdtPr>
              <w:id w:val="-502660918"/>
              <w:docPartObj>
                <w:docPartGallery w:val="Page Numbers (Bottom of Page)"/>
                <w:docPartUnique/>
              </w:docPartObj>
            </w:sdtPr>
            <w:sdtEndPr/>
            <w:sdtContent>
              <w:r>
                <w:fldChar w:fldCharType="begin"/>
              </w:r>
              <w:r>
                <w:instrText>PAGE   \* MERGEFORMAT</w:instrText>
              </w:r>
              <w:r>
                <w:fldChar w:fldCharType="separate"/>
              </w:r>
              <w:r w:rsidR="006F6131">
                <w:rPr>
                  <w:noProof/>
                </w:rPr>
                <w:t>2</w:t>
              </w:r>
              <w:r>
                <w:fldChar w:fldCharType="end"/>
              </w:r>
              <w:r>
                <w:t xml:space="preserve"> -</w:t>
              </w:r>
            </w:sdtContent>
          </w:sdt>
        </w:p>
      </w:tc>
    </w:tr>
  </w:tbl>
  <w:p w14:paraId="1D84D8F8" w14:textId="77777777" w:rsidR="008F061C" w:rsidRDefault="008F06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729"/>
    </w:tblGrid>
    <w:tr w:rsidR="008F061C" w14:paraId="2F6E5BE2" w14:textId="77777777" w:rsidTr="008F061C">
      <w:tc>
        <w:tcPr>
          <w:tcW w:w="4728" w:type="dxa"/>
        </w:tcPr>
        <w:p w14:paraId="62F5BE14" w14:textId="77777777" w:rsidR="008F061C" w:rsidRDefault="008F061C" w:rsidP="00C8410F">
          <w:pPr>
            <w:pStyle w:val="Fuzeile"/>
            <w:jc w:val="left"/>
          </w:pPr>
          <w:r>
            <w:t>Abt. Emissionen Sicherheitstechnik Anlagen</w:t>
          </w:r>
        </w:p>
      </w:tc>
      <w:tc>
        <w:tcPr>
          <w:tcW w:w="4729" w:type="dxa"/>
        </w:tcPr>
        <w:p w14:paraId="0889F450" w14:textId="77777777" w:rsidR="008F061C" w:rsidRDefault="008F061C" w:rsidP="00C8410F">
          <w:pPr>
            <w:pStyle w:val="Fuzeile"/>
          </w:pPr>
          <w:r>
            <w:t xml:space="preserve">- </w:t>
          </w:r>
          <w:sdt>
            <w:sdtPr>
              <w:id w:val="-1484235510"/>
              <w:docPartObj>
                <w:docPartGallery w:val="Page Numbers (Bottom of Page)"/>
                <w:docPartUnique/>
              </w:docPartObj>
            </w:sdtPr>
            <w:sdtEndPr/>
            <w:sdtContent>
              <w:r>
                <w:fldChar w:fldCharType="begin"/>
              </w:r>
              <w:r>
                <w:instrText>PAGE   \* MERGEFORMAT</w:instrText>
              </w:r>
              <w:r>
                <w:fldChar w:fldCharType="separate"/>
              </w:r>
              <w:r>
                <w:rPr>
                  <w:noProof/>
                </w:rPr>
                <w:t>1</w:t>
              </w:r>
              <w:r>
                <w:fldChar w:fldCharType="end"/>
              </w:r>
              <w:r>
                <w:t xml:space="preserve"> -</w:t>
              </w:r>
            </w:sdtContent>
          </w:sdt>
        </w:p>
      </w:tc>
    </w:tr>
  </w:tbl>
  <w:p w14:paraId="37C7B722" w14:textId="77777777" w:rsidR="008F061C" w:rsidRDefault="008F061C" w:rsidP="00C8410F">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7358" w14:textId="77777777" w:rsidR="00CD1C47" w:rsidRDefault="00CD1C47" w:rsidP="00921517">
      <w:pPr>
        <w:spacing w:after="0" w:line="240" w:lineRule="auto"/>
      </w:pPr>
      <w:r>
        <w:separator/>
      </w:r>
    </w:p>
  </w:footnote>
  <w:footnote w:type="continuationSeparator" w:id="0">
    <w:p w14:paraId="0BD3CD9A" w14:textId="77777777" w:rsidR="00CD1C47" w:rsidRDefault="00CD1C47" w:rsidP="00921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8F061C" w14:paraId="668E9F43" w14:textId="77777777" w:rsidTr="008F061C">
      <w:tc>
        <w:tcPr>
          <w:tcW w:w="9078" w:type="dxa"/>
          <w:vAlign w:val="center"/>
        </w:tcPr>
        <w:p w14:paraId="10DFDF00" w14:textId="2CF218DE" w:rsidR="008F061C" w:rsidRPr="00982455" w:rsidRDefault="00A71F19" w:rsidP="00296079">
          <w:pPr>
            <w:pStyle w:val="Kopfzeile"/>
            <w:rPr>
              <w:szCs w:val="16"/>
            </w:rPr>
          </w:pPr>
          <w:r>
            <w:rPr>
              <w:szCs w:val="16"/>
            </w:rPr>
            <w:t>Mustertext Einreichung</w:t>
          </w:r>
          <w:r w:rsidR="00055E3F">
            <w:rPr>
              <w:szCs w:val="16"/>
            </w:rPr>
            <w:t xml:space="preserve"> Spielplätze</w:t>
          </w:r>
        </w:p>
        <w:p w14:paraId="777AC383" w14:textId="77777777" w:rsidR="008F061C" w:rsidRDefault="008F061C" w:rsidP="00296079">
          <w:pPr>
            <w:pStyle w:val="Kopfzeile"/>
            <w:rPr>
              <w:szCs w:val="16"/>
            </w:rPr>
          </w:pPr>
          <w:r w:rsidRPr="00982455">
            <w:rPr>
              <w:szCs w:val="16"/>
            </w:rPr>
            <w:t xml:space="preserve">Version: </w:t>
          </w:r>
          <w:r>
            <w:rPr>
              <w:szCs w:val="16"/>
            </w:rPr>
            <w:t>V0001</w:t>
          </w:r>
        </w:p>
        <w:p w14:paraId="3BAB617D" w14:textId="547DBB64" w:rsidR="008F061C" w:rsidRDefault="008F061C" w:rsidP="00D23774">
          <w:pPr>
            <w:pStyle w:val="Kopfzeile"/>
            <w:rPr>
              <w:sz w:val="16"/>
              <w:szCs w:val="16"/>
            </w:rPr>
          </w:pPr>
          <w:r>
            <w:rPr>
              <w:szCs w:val="16"/>
            </w:rPr>
            <w:t xml:space="preserve">Stand: </w:t>
          </w:r>
          <w:r w:rsidR="00055E3F">
            <w:rPr>
              <w:szCs w:val="16"/>
            </w:rPr>
            <w:t>10</w:t>
          </w:r>
          <w:r>
            <w:rPr>
              <w:szCs w:val="16"/>
            </w:rPr>
            <w:t>/20</w:t>
          </w:r>
          <w:r w:rsidR="00055E3F">
            <w:rPr>
              <w:szCs w:val="16"/>
            </w:rPr>
            <w:t>25</w:t>
          </w:r>
        </w:p>
      </w:tc>
      <w:tc>
        <w:tcPr>
          <w:tcW w:w="1129" w:type="dxa"/>
          <w:vAlign w:val="center"/>
        </w:tcPr>
        <w:p w14:paraId="38C7DDA4" w14:textId="77777777" w:rsidR="008F061C" w:rsidRDefault="008F061C" w:rsidP="00296079">
          <w:pPr>
            <w:pStyle w:val="Kopfzeile"/>
            <w:jc w:val="right"/>
            <w:rPr>
              <w:sz w:val="16"/>
              <w:szCs w:val="16"/>
            </w:rPr>
          </w:pPr>
          <w:r>
            <w:rPr>
              <w:noProof/>
              <w:lang w:val="de-AT" w:eastAsia="de-AT"/>
            </w:rPr>
            <w:drawing>
              <wp:inline distT="0" distB="0" distL="0" distR="0" wp14:anchorId="0D3D4B87" wp14:editId="03872D99">
                <wp:extent cx="540000" cy="540000"/>
                <wp:effectExtent l="0" t="0" r="0" b="0"/>
                <wp:docPr id="13" name="Grafik 13" descr="Bildmarken der Amtssignatur |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marken der Amtssignatur | Land Tir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r>
  </w:tbl>
  <w:p w14:paraId="0880C082" w14:textId="77777777" w:rsidR="008F061C" w:rsidRDefault="008F06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129"/>
    </w:tblGrid>
    <w:tr w:rsidR="008F061C" w14:paraId="6A8E643C" w14:textId="77777777" w:rsidTr="00653CF1">
      <w:tc>
        <w:tcPr>
          <w:tcW w:w="9078" w:type="dxa"/>
          <w:vAlign w:val="center"/>
        </w:tcPr>
        <w:p w14:paraId="4FC76630" w14:textId="77777777" w:rsidR="008F061C" w:rsidRPr="00982455" w:rsidRDefault="008F061C" w:rsidP="00653CF1">
          <w:pPr>
            <w:pStyle w:val="Kopfzeile"/>
            <w:rPr>
              <w:szCs w:val="16"/>
            </w:rPr>
          </w:pPr>
          <w:r>
            <w:rPr>
              <w:szCs w:val="16"/>
            </w:rPr>
            <w:t>Vorlage für Technische Beschreibung für Kälteanlagen</w:t>
          </w:r>
        </w:p>
        <w:p w14:paraId="2FA82005" w14:textId="77777777" w:rsidR="008F061C" w:rsidRDefault="008F061C" w:rsidP="00653CF1">
          <w:pPr>
            <w:pStyle w:val="Kopfzeile"/>
            <w:rPr>
              <w:szCs w:val="16"/>
            </w:rPr>
          </w:pPr>
          <w:r w:rsidRPr="00982455">
            <w:rPr>
              <w:szCs w:val="16"/>
            </w:rPr>
            <w:t xml:space="preserve">Version: </w:t>
          </w:r>
          <w:r>
            <w:rPr>
              <w:szCs w:val="16"/>
            </w:rPr>
            <w:t>V0001</w:t>
          </w:r>
        </w:p>
        <w:p w14:paraId="5FE13ED3" w14:textId="77777777" w:rsidR="008F061C" w:rsidRDefault="008F061C" w:rsidP="00653CF1">
          <w:pPr>
            <w:pStyle w:val="Kopfzeile"/>
            <w:rPr>
              <w:sz w:val="16"/>
              <w:szCs w:val="16"/>
            </w:rPr>
          </w:pPr>
          <w:r>
            <w:rPr>
              <w:szCs w:val="16"/>
            </w:rPr>
            <w:t>Stand: 07/2023</w:t>
          </w:r>
        </w:p>
      </w:tc>
      <w:tc>
        <w:tcPr>
          <w:tcW w:w="1129" w:type="dxa"/>
          <w:vAlign w:val="center"/>
        </w:tcPr>
        <w:p w14:paraId="5F340AC7" w14:textId="77777777" w:rsidR="008F061C" w:rsidRDefault="008F061C" w:rsidP="00653CF1">
          <w:pPr>
            <w:pStyle w:val="Kopfzeile"/>
            <w:jc w:val="right"/>
            <w:rPr>
              <w:sz w:val="16"/>
              <w:szCs w:val="16"/>
            </w:rPr>
          </w:pPr>
          <w:r>
            <w:rPr>
              <w:noProof/>
              <w:lang w:val="de-AT" w:eastAsia="de-AT"/>
            </w:rPr>
            <w:drawing>
              <wp:inline distT="0" distB="0" distL="0" distR="0" wp14:anchorId="73ECF8DB" wp14:editId="6513E530">
                <wp:extent cx="540000" cy="540000"/>
                <wp:effectExtent l="0" t="0" r="0" b="0"/>
                <wp:docPr id="5" name="Grafik 5" descr="Bildmarken der Amtssignatur | Land Ti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marken der Amtssignatur | Land Tir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r>
  </w:tbl>
  <w:p w14:paraId="73A839DF" w14:textId="77777777" w:rsidR="008F061C" w:rsidRPr="00982455" w:rsidRDefault="008F061C">
    <w:pPr>
      <w:pStyle w:val="Kopfzeile"/>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E9C8D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1DCA9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7AF4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CA64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DE4B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5814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582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BC6C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6C859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4E5ED7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3871"/>
    <w:multiLevelType w:val="hybridMultilevel"/>
    <w:tmpl w:val="F1B691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0C252B85"/>
    <w:multiLevelType w:val="hybridMultilevel"/>
    <w:tmpl w:val="B14075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0FC770BC"/>
    <w:multiLevelType w:val="hybridMultilevel"/>
    <w:tmpl w:val="5EB2477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3" w15:restartNumberingAfterBreak="0">
    <w:nsid w:val="19B15E14"/>
    <w:multiLevelType w:val="hybridMultilevel"/>
    <w:tmpl w:val="E0DABA30"/>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4" w15:restartNumberingAfterBreak="0">
    <w:nsid w:val="1B0837A2"/>
    <w:multiLevelType w:val="hybridMultilevel"/>
    <w:tmpl w:val="15EA28D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5" w15:restartNumberingAfterBreak="0">
    <w:nsid w:val="1E364539"/>
    <w:multiLevelType w:val="multilevel"/>
    <w:tmpl w:val="0407001D"/>
    <w:styleLink w:val="Auflistung"/>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1E2956"/>
    <w:multiLevelType w:val="hybridMultilevel"/>
    <w:tmpl w:val="7FAC71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0B95413"/>
    <w:multiLevelType w:val="multilevel"/>
    <w:tmpl w:val="83DE58CE"/>
    <w:styleLink w:val="ListeLandTirol"/>
    <w:lvl w:ilvl="0">
      <w:start w:val="1"/>
      <w:numFmt w:val="bullet"/>
      <w:suff w:val="space"/>
      <w:lvlText w:val=""/>
      <w:lvlJc w:val="left"/>
      <w:pPr>
        <w:ind w:left="454" w:hanging="227"/>
      </w:pPr>
      <w:rPr>
        <w:rFonts w:ascii="Wingdings" w:hAnsi="Wingdings" w:hint="default"/>
      </w:rPr>
    </w:lvl>
    <w:lvl w:ilvl="1">
      <w:start w:val="1"/>
      <w:numFmt w:val="bullet"/>
      <w:suff w:val="space"/>
      <w:lvlText w:val=""/>
      <w:lvlJc w:val="left"/>
      <w:pPr>
        <w:ind w:left="681" w:hanging="227"/>
      </w:pPr>
      <w:rPr>
        <w:rFonts w:ascii="Wingdings" w:hAnsi="Wingdings" w:hint="default"/>
      </w:rPr>
    </w:lvl>
    <w:lvl w:ilvl="2">
      <w:start w:val="1"/>
      <w:numFmt w:val="bullet"/>
      <w:suff w:val="space"/>
      <w:lvlText w:val=""/>
      <w:lvlJc w:val="left"/>
      <w:pPr>
        <w:ind w:left="908" w:hanging="227"/>
      </w:pPr>
      <w:rPr>
        <w:rFonts w:ascii="Wingdings" w:hAnsi="Wingdings" w:hint="default"/>
      </w:rPr>
    </w:lvl>
    <w:lvl w:ilvl="3">
      <w:start w:val="1"/>
      <w:numFmt w:val="bullet"/>
      <w:suff w:val="space"/>
      <w:lvlText w:val=""/>
      <w:lvlJc w:val="left"/>
      <w:pPr>
        <w:ind w:left="1135" w:hanging="227"/>
      </w:pPr>
      <w:rPr>
        <w:rFonts w:ascii="Wingdings" w:hAnsi="Wingdings" w:hint="default"/>
      </w:rPr>
    </w:lvl>
    <w:lvl w:ilvl="4">
      <w:start w:val="1"/>
      <w:numFmt w:val="bullet"/>
      <w:suff w:val="space"/>
      <w:lvlText w:val=""/>
      <w:lvlJc w:val="left"/>
      <w:pPr>
        <w:ind w:left="1362" w:hanging="227"/>
      </w:pPr>
      <w:rPr>
        <w:rFonts w:ascii="Wingdings" w:hAnsi="Wingdings" w:hint="default"/>
      </w:rPr>
    </w:lvl>
    <w:lvl w:ilvl="5">
      <w:start w:val="1"/>
      <w:numFmt w:val="bullet"/>
      <w:suff w:val="space"/>
      <w:lvlText w:val=""/>
      <w:lvlJc w:val="left"/>
      <w:pPr>
        <w:ind w:left="1589" w:hanging="227"/>
      </w:pPr>
      <w:rPr>
        <w:rFonts w:ascii="Wingdings" w:hAnsi="Wingdings" w:hint="default"/>
      </w:rPr>
    </w:lvl>
    <w:lvl w:ilvl="6">
      <w:start w:val="1"/>
      <w:numFmt w:val="bullet"/>
      <w:suff w:val="space"/>
      <w:lvlText w:val=""/>
      <w:lvlJc w:val="left"/>
      <w:pPr>
        <w:ind w:left="1816" w:hanging="227"/>
      </w:pPr>
      <w:rPr>
        <w:rFonts w:ascii="Wingdings" w:hAnsi="Wingdings" w:hint="default"/>
      </w:rPr>
    </w:lvl>
    <w:lvl w:ilvl="7">
      <w:start w:val="1"/>
      <w:numFmt w:val="bullet"/>
      <w:suff w:val="space"/>
      <w:lvlText w:val=""/>
      <w:lvlJc w:val="left"/>
      <w:pPr>
        <w:ind w:left="2043" w:hanging="227"/>
      </w:pPr>
      <w:rPr>
        <w:rFonts w:ascii="Wingdings" w:hAnsi="Wingdings" w:hint="default"/>
      </w:rPr>
    </w:lvl>
    <w:lvl w:ilvl="8">
      <w:start w:val="1"/>
      <w:numFmt w:val="bullet"/>
      <w:suff w:val="space"/>
      <w:lvlText w:val=""/>
      <w:lvlJc w:val="left"/>
      <w:pPr>
        <w:ind w:left="2270" w:hanging="227"/>
      </w:pPr>
      <w:rPr>
        <w:rFonts w:ascii="Wingdings" w:hAnsi="Wingdings" w:hint="default"/>
      </w:rPr>
    </w:lvl>
  </w:abstractNum>
  <w:abstractNum w:abstractNumId="18" w15:restartNumberingAfterBreak="0">
    <w:nsid w:val="3A7E2C46"/>
    <w:multiLevelType w:val="hybridMultilevel"/>
    <w:tmpl w:val="44F0261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9" w15:restartNumberingAfterBreak="0">
    <w:nsid w:val="3C717782"/>
    <w:multiLevelType w:val="multilevel"/>
    <w:tmpl w:val="CCEE6C94"/>
    <w:lvl w:ilvl="0">
      <w:start w:val="1"/>
      <w:numFmt w:val="bullet"/>
      <w:pStyle w:val="Listenabsatz"/>
      <w:suff w:val="space"/>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cs="Courier New"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cs="Courier New"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cs="Courier New" w:hint="default"/>
      </w:rPr>
    </w:lvl>
    <w:lvl w:ilvl="8">
      <w:start w:val="1"/>
      <w:numFmt w:val="bullet"/>
      <w:lvlText w:val=""/>
      <w:lvlJc w:val="left"/>
      <w:pPr>
        <w:ind w:left="2270" w:hanging="227"/>
      </w:pPr>
      <w:rPr>
        <w:rFonts w:ascii="Wingdings" w:hAnsi="Wingdings" w:hint="default"/>
      </w:rPr>
    </w:lvl>
  </w:abstractNum>
  <w:abstractNum w:abstractNumId="20" w15:restartNumberingAfterBreak="0">
    <w:nsid w:val="3F42773E"/>
    <w:multiLevelType w:val="hybridMultilevel"/>
    <w:tmpl w:val="310A9C9A"/>
    <w:lvl w:ilvl="0" w:tplc="A41A2D70">
      <w:start w:val="1"/>
      <w:numFmt w:val="decimal"/>
      <w:pStyle w:val="Formatvorlageberschrift110PtZeilenabstandGenau15Pt"/>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1547281"/>
    <w:multiLevelType w:val="multilevel"/>
    <w:tmpl w:val="0407001D"/>
    <w:styleLink w:val="Formatvorlage1"/>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5A14F07"/>
    <w:multiLevelType w:val="multilevel"/>
    <w:tmpl w:val="0C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3" w15:restartNumberingAfterBreak="0">
    <w:nsid w:val="5EC90098"/>
    <w:multiLevelType w:val="multilevel"/>
    <w:tmpl w:val="6C4ABDDA"/>
    <w:lvl w:ilvl="0">
      <w:start w:val="1"/>
      <w:numFmt w:val="decimal"/>
      <w:pStyle w:val="Nummerierteberschrift1"/>
      <w:suff w:val="space"/>
      <w:lvlText w:val="%1."/>
      <w:lvlJc w:val="left"/>
      <w:pPr>
        <w:ind w:left="0" w:firstLine="0"/>
      </w:pPr>
    </w:lvl>
    <w:lvl w:ilvl="1">
      <w:start w:val="1"/>
      <w:numFmt w:val="decimal"/>
      <w:pStyle w:val="Nummerierteberschrift2"/>
      <w:suff w:val="space"/>
      <w:lvlText w:val="%1.%2."/>
      <w:lvlJc w:val="left"/>
      <w:pPr>
        <w:ind w:left="0" w:firstLine="0"/>
      </w:pPr>
      <w:rPr>
        <w:color w:val="auto"/>
      </w:rPr>
    </w:lvl>
    <w:lvl w:ilvl="2">
      <w:start w:val="1"/>
      <w:numFmt w:val="decimal"/>
      <w:pStyle w:val="Nummerierteberschrift3"/>
      <w:suff w:val="space"/>
      <w:lvlText w:val="%1.%2.%3."/>
      <w:lvlJc w:val="left"/>
      <w:pPr>
        <w:ind w:left="0" w:firstLine="0"/>
      </w:pPr>
    </w:lvl>
    <w:lvl w:ilvl="3">
      <w:start w:val="1"/>
      <w:numFmt w:val="decimal"/>
      <w:pStyle w:val="Nummerierteberschrift4"/>
      <w:suff w:val="space"/>
      <w:lvlText w:val="%1.%2.%3.%4."/>
      <w:lvlJc w:val="left"/>
      <w:pPr>
        <w:ind w:left="0" w:firstLine="0"/>
      </w:pPr>
    </w:lvl>
    <w:lvl w:ilvl="4">
      <w:start w:val="1"/>
      <w:numFmt w:val="decimal"/>
      <w:pStyle w:val="Nummerierteberschrift5"/>
      <w:suff w:val="space"/>
      <w:lvlText w:val="%1.%2.%3.%4.%5."/>
      <w:lvlJc w:val="left"/>
      <w:pPr>
        <w:ind w:left="0" w:firstLine="0"/>
      </w:pPr>
    </w:lvl>
    <w:lvl w:ilvl="5">
      <w:start w:val="1"/>
      <w:numFmt w:val="none"/>
      <w:suff w:val="space"/>
      <w:lvlText w:val=""/>
      <w:lvlJc w:val="left"/>
      <w:pPr>
        <w:ind w:left="0" w:firstLine="0"/>
      </w:pPr>
    </w:lvl>
    <w:lvl w:ilvl="6">
      <w:start w:val="1"/>
      <w:numFmt w:val="none"/>
      <w:suff w:val="space"/>
      <w:lvlText w:val=""/>
      <w:lvlJc w:val="left"/>
      <w:pPr>
        <w:ind w:left="0" w:firstLine="0"/>
      </w:pPr>
    </w:lvl>
    <w:lvl w:ilvl="7">
      <w:start w:val="1"/>
      <w:numFmt w:val="none"/>
      <w:suff w:val="space"/>
      <w:lvlText w:val=""/>
      <w:lvlJc w:val="left"/>
      <w:pPr>
        <w:ind w:left="0" w:firstLine="0"/>
      </w:pPr>
    </w:lvl>
    <w:lvl w:ilvl="8">
      <w:start w:val="1"/>
      <w:numFmt w:val="none"/>
      <w:suff w:val="space"/>
      <w:lvlText w:val=""/>
      <w:lvlJc w:val="left"/>
      <w:pPr>
        <w:ind w:left="0" w:firstLine="0"/>
      </w:pPr>
    </w:lvl>
  </w:abstractNum>
  <w:abstractNum w:abstractNumId="24" w15:restartNumberingAfterBreak="0">
    <w:nsid w:val="664F425B"/>
    <w:multiLevelType w:val="hybridMultilevel"/>
    <w:tmpl w:val="E34EA62C"/>
    <w:lvl w:ilvl="0" w:tplc="07242E6A">
      <w:numFmt w:val="bullet"/>
      <w:lvlText w:val="-"/>
      <w:lvlJc w:val="left"/>
      <w:pPr>
        <w:ind w:left="1068" w:hanging="360"/>
      </w:pPr>
      <w:rPr>
        <w:rFonts w:ascii="Arial" w:eastAsia="Times New Roman" w:hAnsi="Arial" w:cs="Arial" w:hint="default"/>
      </w:rPr>
    </w:lvl>
    <w:lvl w:ilvl="1" w:tplc="0C070003">
      <w:start w:val="1"/>
      <w:numFmt w:val="bullet"/>
      <w:lvlText w:val="o"/>
      <w:lvlJc w:val="left"/>
      <w:pPr>
        <w:ind w:left="1788" w:hanging="360"/>
      </w:pPr>
      <w:rPr>
        <w:rFonts w:ascii="Courier New" w:hAnsi="Courier New" w:cs="Courier New" w:hint="default"/>
      </w:rPr>
    </w:lvl>
    <w:lvl w:ilvl="2" w:tplc="0C070005">
      <w:start w:val="1"/>
      <w:numFmt w:val="bullet"/>
      <w:lvlText w:val=""/>
      <w:lvlJc w:val="left"/>
      <w:pPr>
        <w:ind w:left="2508" w:hanging="360"/>
      </w:pPr>
      <w:rPr>
        <w:rFonts w:ascii="Wingdings" w:hAnsi="Wingdings" w:hint="default"/>
      </w:rPr>
    </w:lvl>
    <w:lvl w:ilvl="3" w:tplc="0C070001">
      <w:start w:val="1"/>
      <w:numFmt w:val="bullet"/>
      <w:lvlText w:val=""/>
      <w:lvlJc w:val="left"/>
      <w:pPr>
        <w:ind w:left="3228" w:hanging="360"/>
      </w:pPr>
      <w:rPr>
        <w:rFonts w:ascii="Symbol" w:hAnsi="Symbol" w:hint="default"/>
      </w:rPr>
    </w:lvl>
    <w:lvl w:ilvl="4" w:tplc="0C070003">
      <w:start w:val="1"/>
      <w:numFmt w:val="bullet"/>
      <w:lvlText w:val="o"/>
      <w:lvlJc w:val="left"/>
      <w:pPr>
        <w:ind w:left="3948" w:hanging="360"/>
      </w:pPr>
      <w:rPr>
        <w:rFonts w:ascii="Courier New" w:hAnsi="Courier New" w:cs="Courier New" w:hint="default"/>
      </w:rPr>
    </w:lvl>
    <w:lvl w:ilvl="5" w:tplc="0C070005">
      <w:start w:val="1"/>
      <w:numFmt w:val="bullet"/>
      <w:lvlText w:val=""/>
      <w:lvlJc w:val="left"/>
      <w:pPr>
        <w:ind w:left="4668" w:hanging="360"/>
      </w:pPr>
      <w:rPr>
        <w:rFonts w:ascii="Wingdings" w:hAnsi="Wingdings" w:hint="default"/>
      </w:rPr>
    </w:lvl>
    <w:lvl w:ilvl="6" w:tplc="0C070001">
      <w:start w:val="1"/>
      <w:numFmt w:val="bullet"/>
      <w:lvlText w:val=""/>
      <w:lvlJc w:val="left"/>
      <w:pPr>
        <w:ind w:left="5388" w:hanging="360"/>
      </w:pPr>
      <w:rPr>
        <w:rFonts w:ascii="Symbol" w:hAnsi="Symbol" w:hint="default"/>
      </w:rPr>
    </w:lvl>
    <w:lvl w:ilvl="7" w:tplc="0C070003">
      <w:start w:val="1"/>
      <w:numFmt w:val="bullet"/>
      <w:lvlText w:val="o"/>
      <w:lvlJc w:val="left"/>
      <w:pPr>
        <w:ind w:left="6108" w:hanging="360"/>
      </w:pPr>
      <w:rPr>
        <w:rFonts w:ascii="Courier New" w:hAnsi="Courier New" w:cs="Courier New" w:hint="default"/>
      </w:rPr>
    </w:lvl>
    <w:lvl w:ilvl="8" w:tplc="0C070005">
      <w:start w:val="1"/>
      <w:numFmt w:val="bullet"/>
      <w:lvlText w:val=""/>
      <w:lvlJc w:val="left"/>
      <w:pPr>
        <w:ind w:left="6828" w:hanging="360"/>
      </w:pPr>
      <w:rPr>
        <w:rFonts w:ascii="Wingdings" w:hAnsi="Wingdings" w:hint="default"/>
      </w:rPr>
    </w:lvl>
  </w:abstractNum>
  <w:abstractNum w:abstractNumId="25" w15:restartNumberingAfterBreak="0">
    <w:nsid w:val="779A1353"/>
    <w:multiLevelType w:val="hybridMultilevel"/>
    <w:tmpl w:val="42A64D34"/>
    <w:lvl w:ilvl="0" w:tplc="0674DB14">
      <w:numFmt w:val="bullet"/>
      <w:lvlText w:val="-"/>
      <w:lvlJc w:val="left"/>
      <w:pPr>
        <w:ind w:left="1080" w:hanging="360"/>
      </w:pPr>
      <w:rPr>
        <w:rFonts w:ascii="Arial" w:eastAsia="Times New Roman" w:hAnsi="Arial" w:cs="Arial" w:hint="default"/>
      </w:rPr>
    </w:lvl>
    <w:lvl w:ilvl="1" w:tplc="0C070003">
      <w:start w:val="1"/>
      <w:numFmt w:val="bullet"/>
      <w:lvlText w:val="o"/>
      <w:lvlJc w:val="left"/>
      <w:pPr>
        <w:ind w:left="1800" w:hanging="360"/>
      </w:pPr>
      <w:rPr>
        <w:rFonts w:ascii="Courier New" w:hAnsi="Courier New" w:cs="Courier New" w:hint="default"/>
      </w:rPr>
    </w:lvl>
    <w:lvl w:ilvl="2" w:tplc="0C070005">
      <w:start w:val="1"/>
      <w:numFmt w:val="bullet"/>
      <w:lvlText w:val=""/>
      <w:lvlJc w:val="left"/>
      <w:pPr>
        <w:ind w:left="2520" w:hanging="360"/>
      </w:pPr>
      <w:rPr>
        <w:rFonts w:ascii="Wingdings" w:hAnsi="Wingdings" w:hint="default"/>
      </w:rPr>
    </w:lvl>
    <w:lvl w:ilvl="3" w:tplc="0C070001">
      <w:start w:val="1"/>
      <w:numFmt w:val="bullet"/>
      <w:lvlText w:val=""/>
      <w:lvlJc w:val="left"/>
      <w:pPr>
        <w:ind w:left="3240" w:hanging="360"/>
      </w:pPr>
      <w:rPr>
        <w:rFonts w:ascii="Symbol" w:hAnsi="Symbol" w:hint="default"/>
      </w:rPr>
    </w:lvl>
    <w:lvl w:ilvl="4" w:tplc="0C070003">
      <w:start w:val="1"/>
      <w:numFmt w:val="bullet"/>
      <w:lvlText w:val="o"/>
      <w:lvlJc w:val="left"/>
      <w:pPr>
        <w:ind w:left="3960" w:hanging="360"/>
      </w:pPr>
      <w:rPr>
        <w:rFonts w:ascii="Courier New" w:hAnsi="Courier New" w:cs="Courier New" w:hint="default"/>
      </w:rPr>
    </w:lvl>
    <w:lvl w:ilvl="5" w:tplc="0C070005">
      <w:start w:val="1"/>
      <w:numFmt w:val="bullet"/>
      <w:lvlText w:val=""/>
      <w:lvlJc w:val="left"/>
      <w:pPr>
        <w:ind w:left="4680" w:hanging="360"/>
      </w:pPr>
      <w:rPr>
        <w:rFonts w:ascii="Wingdings" w:hAnsi="Wingdings" w:hint="default"/>
      </w:rPr>
    </w:lvl>
    <w:lvl w:ilvl="6" w:tplc="0C070001">
      <w:start w:val="1"/>
      <w:numFmt w:val="bullet"/>
      <w:lvlText w:val=""/>
      <w:lvlJc w:val="left"/>
      <w:pPr>
        <w:ind w:left="5400" w:hanging="360"/>
      </w:pPr>
      <w:rPr>
        <w:rFonts w:ascii="Symbol" w:hAnsi="Symbol" w:hint="default"/>
      </w:rPr>
    </w:lvl>
    <w:lvl w:ilvl="7" w:tplc="0C070003">
      <w:start w:val="1"/>
      <w:numFmt w:val="bullet"/>
      <w:lvlText w:val="o"/>
      <w:lvlJc w:val="left"/>
      <w:pPr>
        <w:ind w:left="6120" w:hanging="360"/>
      </w:pPr>
      <w:rPr>
        <w:rFonts w:ascii="Courier New" w:hAnsi="Courier New" w:cs="Courier New" w:hint="default"/>
      </w:rPr>
    </w:lvl>
    <w:lvl w:ilvl="8" w:tplc="0C070005">
      <w:start w:val="1"/>
      <w:numFmt w:val="bullet"/>
      <w:lvlText w:val=""/>
      <w:lvlJc w:val="left"/>
      <w:pPr>
        <w:ind w:left="6840" w:hanging="360"/>
      </w:pPr>
      <w:rPr>
        <w:rFonts w:ascii="Wingdings" w:hAnsi="Wingdings" w:hint="default"/>
      </w:rPr>
    </w:lvl>
  </w:abstractNum>
  <w:abstractNum w:abstractNumId="26" w15:restartNumberingAfterBreak="0">
    <w:nsid w:val="7F855695"/>
    <w:multiLevelType w:val="hybridMultilevel"/>
    <w:tmpl w:val="4162D8D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67730145">
    <w:abstractNumId w:val="15"/>
  </w:num>
  <w:num w:numId="2" w16cid:durableId="1618101269">
    <w:abstractNumId w:val="21"/>
  </w:num>
  <w:num w:numId="3" w16cid:durableId="554900388">
    <w:abstractNumId w:val="17"/>
  </w:num>
  <w:num w:numId="4" w16cid:durableId="508256570">
    <w:abstractNumId w:val="19"/>
  </w:num>
  <w:num w:numId="5" w16cid:durableId="864945192">
    <w:abstractNumId w:val="8"/>
  </w:num>
  <w:num w:numId="6" w16cid:durableId="2032221900">
    <w:abstractNumId w:val="15"/>
  </w:num>
  <w:num w:numId="7" w16cid:durableId="968050625">
    <w:abstractNumId w:val="21"/>
  </w:num>
  <w:num w:numId="8" w16cid:durableId="641008617">
    <w:abstractNumId w:val="17"/>
  </w:num>
  <w:num w:numId="9" w16cid:durableId="801656932">
    <w:abstractNumId w:val="19"/>
  </w:num>
  <w:num w:numId="10" w16cid:durableId="852721618">
    <w:abstractNumId w:val="8"/>
  </w:num>
  <w:num w:numId="11" w16cid:durableId="920676045">
    <w:abstractNumId w:val="9"/>
  </w:num>
  <w:num w:numId="12" w16cid:durableId="1679770774">
    <w:abstractNumId w:val="7"/>
  </w:num>
  <w:num w:numId="13" w16cid:durableId="424499778">
    <w:abstractNumId w:val="6"/>
  </w:num>
  <w:num w:numId="14" w16cid:durableId="502625936">
    <w:abstractNumId w:val="5"/>
  </w:num>
  <w:num w:numId="15" w16cid:durableId="2124033617">
    <w:abstractNumId w:val="4"/>
  </w:num>
  <w:num w:numId="16" w16cid:durableId="696320750">
    <w:abstractNumId w:val="3"/>
  </w:num>
  <w:num w:numId="17" w16cid:durableId="463163729">
    <w:abstractNumId w:val="2"/>
  </w:num>
  <w:num w:numId="18" w16cid:durableId="2051151569">
    <w:abstractNumId w:val="1"/>
  </w:num>
  <w:num w:numId="19" w16cid:durableId="1834561206">
    <w:abstractNumId w:val="0"/>
  </w:num>
  <w:num w:numId="20" w16cid:durableId="633561472">
    <w:abstractNumId w:val="20"/>
  </w:num>
  <w:num w:numId="21" w16cid:durableId="1855876886">
    <w:abstractNumId w:val="22"/>
  </w:num>
  <w:num w:numId="22" w16cid:durableId="796874195">
    <w:abstractNumId w:val="22"/>
  </w:num>
  <w:num w:numId="23" w16cid:durableId="1889415954">
    <w:abstractNumId w:val="11"/>
  </w:num>
  <w:num w:numId="24" w16cid:durableId="1996108404">
    <w:abstractNumId w:val="10"/>
  </w:num>
  <w:num w:numId="25" w16cid:durableId="403600237">
    <w:abstractNumId w:val="26"/>
  </w:num>
  <w:num w:numId="26" w16cid:durableId="543828257">
    <w:abstractNumId w:val="22"/>
  </w:num>
  <w:num w:numId="27" w16cid:durableId="1585527831">
    <w:abstractNumId w:val="12"/>
  </w:num>
  <w:num w:numId="28" w16cid:durableId="512499652">
    <w:abstractNumId w:val="13"/>
  </w:num>
  <w:num w:numId="29" w16cid:durableId="1834026229">
    <w:abstractNumId w:val="14"/>
  </w:num>
  <w:num w:numId="30" w16cid:durableId="1537695198">
    <w:abstractNumId w:val="16"/>
  </w:num>
  <w:num w:numId="31" w16cid:durableId="4689786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51123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4029975">
    <w:abstractNumId w:val="18"/>
  </w:num>
  <w:num w:numId="34" w16cid:durableId="934628258">
    <w:abstractNumId w:val="24"/>
  </w:num>
  <w:num w:numId="35" w16cid:durableId="915480015">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455"/>
    <w:rsid w:val="00011F29"/>
    <w:rsid w:val="00014097"/>
    <w:rsid w:val="00015446"/>
    <w:rsid w:val="00032E02"/>
    <w:rsid w:val="00042400"/>
    <w:rsid w:val="00046DB0"/>
    <w:rsid w:val="00052E31"/>
    <w:rsid w:val="00055E3F"/>
    <w:rsid w:val="00056EEF"/>
    <w:rsid w:val="0006177D"/>
    <w:rsid w:val="00066732"/>
    <w:rsid w:val="00067258"/>
    <w:rsid w:val="000711F0"/>
    <w:rsid w:val="00084FC8"/>
    <w:rsid w:val="00096739"/>
    <w:rsid w:val="000B6AB5"/>
    <w:rsid w:val="000C19BA"/>
    <w:rsid w:val="000C7341"/>
    <w:rsid w:val="000D08B4"/>
    <w:rsid w:val="000E383F"/>
    <w:rsid w:val="001036FC"/>
    <w:rsid w:val="00104563"/>
    <w:rsid w:val="0010694E"/>
    <w:rsid w:val="00110890"/>
    <w:rsid w:val="00110CA6"/>
    <w:rsid w:val="00112E33"/>
    <w:rsid w:val="00121767"/>
    <w:rsid w:val="00136210"/>
    <w:rsid w:val="00137B33"/>
    <w:rsid w:val="001467A9"/>
    <w:rsid w:val="00171D21"/>
    <w:rsid w:val="00182364"/>
    <w:rsid w:val="001A00A8"/>
    <w:rsid w:val="001A0F95"/>
    <w:rsid w:val="001C037B"/>
    <w:rsid w:val="001C3781"/>
    <w:rsid w:val="001D12CE"/>
    <w:rsid w:val="001E3FC9"/>
    <w:rsid w:val="001F1110"/>
    <w:rsid w:val="001F3DA8"/>
    <w:rsid w:val="001F4C6E"/>
    <w:rsid w:val="001F6C54"/>
    <w:rsid w:val="00201E27"/>
    <w:rsid w:val="00205B43"/>
    <w:rsid w:val="0020793B"/>
    <w:rsid w:val="00211D1D"/>
    <w:rsid w:val="002160F7"/>
    <w:rsid w:val="002178C3"/>
    <w:rsid w:val="002233AB"/>
    <w:rsid w:val="002270BF"/>
    <w:rsid w:val="002466EF"/>
    <w:rsid w:val="0025581E"/>
    <w:rsid w:val="0027791A"/>
    <w:rsid w:val="002816F0"/>
    <w:rsid w:val="00296079"/>
    <w:rsid w:val="002E1C51"/>
    <w:rsid w:val="002F256E"/>
    <w:rsid w:val="002F49B2"/>
    <w:rsid w:val="003102A7"/>
    <w:rsid w:val="003140CC"/>
    <w:rsid w:val="00314B43"/>
    <w:rsid w:val="00314FD8"/>
    <w:rsid w:val="00333BE8"/>
    <w:rsid w:val="00343FD9"/>
    <w:rsid w:val="0034493F"/>
    <w:rsid w:val="003641B2"/>
    <w:rsid w:val="00375DAE"/>
    <w:rsid w:val="00383CF5"/>
    <w:rsid w:val="00384036"/>
    <w:rsid w:val="003935FF"/>
    <w:rsid w:val="003A694F"/>
    <w:rsid w:val="003A6EA8"/>
    <w:rsid w:val="003C2D14"/>
    <w:rsid w:val="003E0DA6"/>
    <w:rsid w:val="003E3422"/>
    <w:rsid w:val="003F1AD4"/>
    <w:rsid w:val="003F2C34"/>
    <w:rsid w:val="00421EC0"/>
    <w:rsid w:val="00456760"/>
    <w:rsid w:val="00462F44"/>
    <w:rsid w:val="00465B02"/>
    <w:rsid w:val="00467A38"/>
    <w:rsid w:val="004925A5"/>
    <w:rsid w:val="004934DD"/>
    <w:rsid w:val="004C1EF2"/>
    <w:rsid w:val="004D2DA0"/>
    <w:rsid w:val="004D5E3A"/>
    <w:rsid w:val="004F2739"/>
    <w:rsid w:val="005034A4"/>
    <w:rsid w:val="00533478"/>
    <w:rsid w:val="005506B6"/>
    <w:rsid w:val="00550D5A"/>
    <w:rsid w:val="00552C8E"/>
    <w:rsid w:val="00595A1F"/>
    <w:rsid w:val="005A6CCF"/>
    <w:rsid w:val="005A7A5A"/>
    <w:rsid w:val="005D1E53"/>
    <w:rsid w:val="005D2FAE"/>
    <w:rsid w:val="005D7D89"/>
    <w:rsid w:val="006102CD"/>
    <w:rsid w:val="006201F4"/>
    <w:rsid w:val="00636A43"/>
    <w:rsid w:val="0064107C"/>
    <w:rsid w:val="006466A6"/>
    <w:rsid w:val="00647396"/>
    <w:rsid w:val="006475A8"/>
    <w:rsid w:val="00653CF1"/>
    <w:rsid w:val="006550CE"/>
    <w:rsid w:val="00655F5A"/>
    <w:rsid w:val="00660063"/>
    <w:rsid w:val="006601A7"/>
    <w:rsid w:val="0066199B"/>
    <w:rsid w:val="006765A7"/>
    <w:rsid w:val="00677C98"/>
    <w:rsid w:val="0068249D"/>
    <w:rsid w:val="00693B7A"/>
    <w:rsid w:val="0069497E"/>
    <w:rsid w:val="00695AF3"/>
    <w:rsid w:val="006A2898"/>
    <w:rsid w:val="006A72BC"/>
    <w:rsid w:val="006D2C65"/>
    <w:rsid w:val="006F6131"/>
    <w:rsid w:val="00711AF5"/>
    <w:rsid w:val="00720CE5"/>
    <w:rsid w:val="00722E4F"/>
    <w:rsid w:val="00725322"/>
    <w:rsid w:val="0074460F"/>
    <w:rsid w:val="00746B14"/>
    <w:rsid w:val="007474CD"/>
    <w:rsid w:val="00752883"/>
    <w:rsid w:val="00755CD9"/>
    <w:rsid w:val="007817EE"/>
    <w:rsid w:val="007828F1"/>
    <w:rsid w:val="007858DF"/>
    <w:rsid w:val="00791A41"/>
    <w:rsid w:val="00792448"/>
    <w:rsid w:val="00796242"/>
    <w:rsid w:val="007A35E3"/>
    <w:rsid w:val="007C426B"/>
    <w:rsid w:val="007D3023"/>
    <w:rsid w:val="007D7B60"/>
    <w:rsid w:val="00801833"/>
    <w:rsid w:val="0082113F"/>
    <w:rsid w:val="0082138B"/>
    <w:rsid w:val="00834875"/>
    <w:rsid w:val="00837F56"/>
    <w:rsid w:val="00852B23"/>
    <w:rsid w:val="008705F2"/>
    <w:rsid w:val="008735F8"/>
    <w:rsid w:val="0088474A"/>
    <w:rsid w:val="00894DAC"/>
    <w:rsid w:val="008B1F3C"/>
    <w:rsid w:val="008C6F59"/>
    <w:rsid w:val="008E65A8"/>
    <w:rsid w:val="008E65B3"/>
    <w:rsid w:val="008F061C"/>
    <w:rsid w:val="008F0DA4"/>
    <w:rsid w:val="008F5FA2"/>
    <w:rsid w:val="00902C50"/>
    <w:rsid w:val="00911747"/>
    <w:rsid w:val="00916EDF"/>
    <w:rsid w:val="00921517"/>
    <w:rsid w:val="00921D6A"/>
    <w:rsid w:val="00932604"/>
    <w:rsid w:val="00941630"/>
    <w:rsid w:val="00945842"/>
    <w:rsid w:val="00951607"/>
    <w:rsid w:val="009800C1"/>
    <w:rsid w:val="00982053"/>
    <w:rsid w:val="00982455"/>
    <w:rsid w:val="009915D5"/>
    <w:rsid w:val="00997102"/>
    <w:rsid w:val="009B289B"/>
    <w:rsid w:val="009B4A13"/>
    <w:rsid w:val="009C198B"/>
    <w:rsid w:val="009C34E5"/>
    <w:rsid w:val="009C4A3B"/>
    <w:rsid w:val="009E3B4E"/>
    <w:rsid w:val="009F470E"/>
    <w:rsid w:val="00A1493F"/>
    <w:rsid w:val="00A3661B"/>
    <w:rsid w:val="00A461EF"/>
    <w:rsid w:val="00A5320C"/>
    <w:rsid w:val="00A57E64"/>
    <w:rsid w:val="00A60733"/>
    <w:rsid w:val="00A71F19"/>
    <w:rsid w:val="00A7247A"/>
    <w:rsid w:val="00A86404"/>
    <w:rsid w:val="00AB3307"/>
    <w:rsid w:val="00AC2DF6"/>
    <w:rsid w:val="00AD1262"/>
    <w:rsid w:val="00AF1274"/>
    <w:rsid w:val="00B00C0A"/>
    <w:rsid w:val="00B00C39"/>
    <w:rsid w:val="00B00E47"/>
    <w:rsid w:val="00B10883"/>
    <w:rsid w:val="00B11BFF"/>
    <w:rsid w:val="00B5259F"/>
    <w:rsid w:val="00B64E4E"/>
    <w:rsid w:val="00B66826"/>
    <w:rsid w:val="00B66917"/>
    <w:rsid w:val="00B74BC5"/>
    <w:rsid w:val="00B7779E"/>
    <w:rsid w:val="00B8441F"/>
    <w:rsid w:val="00B85FDD"/>
    <w:rsid w:val="00BB2C9F"/>
    <w:rsid w:val="00BC246A"/>
    <w:rsid w:val="00BC2D95"/>
    <w:rsid w:val="00BC3898"/>
    <w:rsid w:val="00BC5F1C"/>
    <w:rsid w:val="00BD4736"/>
    <w:rsid w:val="00BD4782"/>
    <w:rsid w:val="00BE0124"/>
    <w:rsid w:val="00BE3645"/>
    <w:rsid w:val="00BF2D6A"/>
    <w:rsid w:val="00C06664"/>
    <w:rsid w:val="00C07C75"/>
    <w:rsid w:val="00C25316"/>
    <w:rsid w:val="00C2594D"/>
    <w:rsid w:val="00C25B69"/>
    <w:rsid w:val="00C32746"/>
    <w:rsid w:val="00C40191"/>
    <w:rsid w:val="00C527B0"/>
    <w:rsid w:val="00C54D9C"/>
    <w:rsid w:val="00C63F84"/>
    <w:rsid w:val="00C8410F"/>
    <w:rsid w:val="00C855B1"/>
    <w:rsid w:val="00C97F64"/>
    <w:rsid w:val="00CB635C"/>
    <w:rsid w:val="00CB746E"/>
    <w:rsid w:val="00CD06DE"/>
    <w:rsid w:val="00CD1290"/>
    <w:rsid w:val="00CD1C47"/>
    <w:rsid w:val="00CD3352"/>
    <w:rsid w:val="00CD48BC"/>
    <w:rsid w:val="00CE03D7"/>
    <w:rsid w:val="00CE22D3"/>
    <w:rsid w:val="00CE5F4A"/>
    <w:rsid w:val="00D02D47"/>
    <w:rsid w:val="00D10D2E"/>
    <w:rsid w:val="00D12509"/>
    <w:rsid w:val="00D172B8"/>
    <w:rsid w:val="00D236E1"/>
    <w:rsid w:val="00D23774"/>
    <w:rsid w:val="00D25F4B"/>
    <w:rsid w:val="00D26EC6"/>
    <w:rsid w:val="00D33310"/>
    <w:rsid w:val="00D458EC"/>
    <w:rsid w:val="00D45F90"/>
    <w:rsid w:val="00D50526"/>
    <w:rsid w:val="00D63918"/>
    <w:rsid w:val="00D722F7"/>
    <w:rsid w:val="00D8662B"/>
    <w:rsid w:val="00D87843"/>
    <w:rsid w:val="00DA763D"/>
    <w:rsid w:val="00DB0350"/>
    <w:rsid w:val="00DC6DBF"/>
    <w:rsid w:val="00DD2140"/>
    <w:rsid w:val="00DE6006"/>
    <w:rsid w:val="00DE7F63"/>
    <w:rsid w:val="00E17001"/>
    <w:rsid w:val="00E30A66"/>
    <w:rsid w:val="00E351E7"/>
    <w:rsid w:val="00E37A2A"/>
    <w:rsid w:val="00E43151"/>
    <w:rsid w:val="00E44D63"/>
    <w:rsid w:val="00E47F86"/>
    <w:rsid w:val="00E57F9F"/>
    <w:rsid w:val="00E61CE8"/>
    <w:rsid w:val="00E760B1"/>
    <w:rsid w:val="00E819AC"/>
    <w:rsid w:val="00E847C5"/>
    <w:rsid w:val="00E910B0"/>
    <w:rsid w:val="00EA1871"/>
    <w:rsid w:val="00EA750C"/>
    <w:rsid w:val="00EA78E2"/>
    <w:rsid w:val="00EB1A64"/>
    <w:rsid w:val="00EB3C57"/>
    <w:rsid w:val="00EB7BEB"/>
    <w:rsid w:val="00EC15D2"/>
    <w:rsid w:val="00EC4503"/>
    <w:rsid w:val="00ED0887"/>
    <w:rsid w:val="00ED3328"/>
    <w:rsid w:val="00ED40C7"/>
    <w:rsid w:val="00ED43F5"/>
    <w:rsid w:val="00EE0D94"/>
    <w:rsid w:val="00EE6917"/>
    <w:rsid w:val="00EE7C9A"/>
    <w:rsid w:val="00EF254D"/>
    <w:rsid w:val="00EF4308"/>
    <w:rsid w:val="00EF7490"/>
    <w:rsid w:val="00F22767"/>
    <w:rsid w:val="00F30AAC"/>
    <w:rsid w:val="00F412EF"/>
    <w:rsid w:val="00F57939"/>
    <w:rsid w:val="00F8407F"/>
    <w:rsid w:val="00F93FCA"/>
    <w:rsid w:val="00F9429B"/>
    <w:rsid w:val="00FB1779"/>
    <w:rsid w:val="00FB7177"/>
    <w:rsid w:val="00FC4857"/>
    <w:rsid w:val="00FD0413"/>
    <w:rsid w:val="00FD137C"/>
    <w:rsid w:val="00FD3084"/>
    <w:rsid w:val="00FD3C36"/>
    <w:rsid w:val="00FE3822"/>
    <w:rsid w:val="00FE6B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BA602"/>
  <w15:chartTrackingRefBased/>
  <w15:docId w15:val="{8134DE23-8124-447C-B06F-FE25BBDA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A6EA8"/>
    <w:pPr>
      <w:spacing w:line="260" w:lineRule="atLeast"/>
    </w:pPr>
    <w:rPr>
      <w:rFonts w:ascii="Arial" w:hAnsi="Arial"/>
      <w:sz w:val="20"/>
    </w:rPr>
  </w:style>
  <w:style w:type="paragraph" w:styleId="berschrift1">
    <w:name w:val="heading 1"/>
    <w:basedOn w:val="Standard"/>
    <w:next w:val="Standard"/>
    <w:link w:val="berschrift1Zchn"/>
    <w:uiPriority w:val="9"/>
    <w:qFormat/>
    <w:rsid w:val="00982455"/>
    <w:pPr>
      <w:keepNext/>
      <w:keepLines/>
      <w:numPr>
        <w:numId w:val="21"/>
      </w:numPr>
      <w:spacing w:line="480" w:lineRule="exact"/>
      <w:contextualSpacing/>
      <w:outlineLvl w:val="0"/>
    </w:pPr>
    <w:rPr>
      <w:rFonts w:eastAsiaTheme="majorEastAsia" w:cstheme="majorBidi"/>
      <w:b/>
      <w:sz w:val="24"/>
      <w:szCs w:val="32"/>
    </w:rPr>
  </w:style>
  <w:style w:type="paragraph" w:styleId="berschrift2">
    <w:name w:val="heading 2"/>
    <w:basedOn w:val="Standard"/>
    <w:next w:val="Standard"/>
    <w:link w:val="berschrift2Zchn"/>
    <w:uiPriority w:val="9"/>
    <w:unhideWhenUsed/>
    <w:qFormat/>
    <w:rsid w:val="00982455"/>
    <w:pPr>
      <w:keepNext/>
      <w:keepLines/>
      <w:numPr>
        <w:ilvl w:val="1"/>
        <w:numId w:val="21"/>
      </w:numPr>
      <w:spacing w:line="340" w:lineRule="exact"/>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752883"/>
    <w:pPr>
      <w:keepNext/>
      <w:keepLines/>
      <w:numPr>
        <w:ilvl w:val="2"/>
        <w:numId w:val="21"/>
      </w:numPr>
      <w:spacing w:line="340" w:lineRule="exact"/>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982455"/>
    <w:pPr>
      <w:keepNext/>
      <w:keepLines/>
      <w:numPr>
        <w:ilvl w:val="3"/>
        <w:numId w:val="21"/>
      </w:numPr>
      <w:outlineLvl w:val="3"/>
    </w:pPr>
    <w:rPr>
      <w:rFonts w:eastAsiaTheme="majorEastAsia" w:cstheme="majorBidi"/>
      <w:iCs/>
    </w:rPr>
  </w:style>
  <w:style w:type="paragraph" w:styleId="berschrift5">
    <w:name w:val="heading 5"/>
    <w:basedOn w:val="Standard"/>
    <w:next w:val="Standard"/>
    <w:link w:val="berschrift5Zchn"/>
    <w:uiPriority w:val="9"/>
    <w:semiHidden/>
    <w:unhideWhenUsed/>
    <w:qFormat/>
    <w:rsid w:val="00982455"/>
    <w:pPr>
      <w:keepNext/>
      <w:keepLines/>
      <w:numPr>
        <w:ilvl w:val="4"/>
        <w:numId w:val="21"/>
      </w:numPr>
      <w:spacing w:before="40" w:after="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982455"/>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982455"/>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982455"/>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82455"/>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93B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3B7A"/>
    <w:rPr>
      <w:rFonts w:ascii="Arial" w:hAnsi="Arial"/>
      <w:sz w:val="20"/>
    </w:rPr>
  </w:style>
  <w:style w:type="paragraph" w:styleId="Fuzeile">
    <w:name w:val="footer"/>
    <w:basedOn w:val="Standard"/>
    <w:link w:val="FuzeileZchn"/>
    <w:uiPriority w:val="99"/>
    <w:unhideWhenUsed/>
    <w:rsid w:val="00693B7A"/>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693B7A"/>
    <w:rPr>
      <w:rFonts w:ascii="Arial" w:hAnsi="Arial"/>
      <w:sz w:val="20"/>
    </w:rPr>
  </w:style>
  <w:style w:type="character" w:styleId="Hyperlink">
    <w:name w:val="Hyperlink"/>
    <w:basedOn w:val="Absatz-Standardschriftart"/>
    <w:uiPriority w:val="99"/>
    <w:unhideWhenUsed/>
    <w:rsid w:val="00693B7A"/>
    <w:rPr>
      <w:color w:val="0563C1" w:themeColor="hyperlink"/>
      <w:u w:val="single"/>
    </w:rPr>
  </w:style>
  <w:style w:type="character" w:customStyle="1" w:styleId="NichtaufgelsteErwhnung1">
    <w:name w:val="Nicht aufgelöste Erwähnung1"/>
    <w:basedOn w:val="Absatz-Standardschriftart"/>
    <w:uiPriority w:val="99"/>
    <w:semiHidden/>
    <w:unhideWhenUsed/>
    <w:rsid w:val="00693B7A"/>
    <w:rPr>
      <w:color w:val="605E5C"/>
      <w:shd w:val="clear" w:color="auto" w:fill="E1DFDD"/>
    </w:rPr>
  </w:style>
  <w:style w:type="character" w:customStyle="1" w:styleId="BriefkopfOrganisationseinheit">
    <w:name w:val="Briefkopf_Organisationseinheit"/>
    <w:basedOn w:val="Absatz-Standardschriftart"/>
    <w:uiPriority w:val="99"/>
    <w:semiHidden/>
    <w:qFormat/>
    <w:rsid w:val="00693B7A"/>
    <w:rPr>
      <w:b/>
    </w:rPr>
  </w:style>
  <w:style w:type="paragraph" w:customStyle="1" w:styleId="BriefkopfRcksendezeile">
    <w:name w:val="Briefkopf_Rücksendezeile"/>
    <w:basedOn w:val="Standard"/>
    <w:uiPriority w:val="99"/>
    <w:semiHidden/>
    <w:qFormat/>
    <w:rsid w:val="00693B7A"/>
    <w:pPr>
      <w:spacing w:line="240" w:lineRule="auto"/>
    </w:pPr>
    <w:rPr>
      <w:color w:val="7F7F7F" w:themeColor="text1" w:themeTint="80"/>
      <w:sz w:val="12"/>
    </w:rPr>
  </w:style>
  <w:style w:type="character" w:customStyle="1" w:styleId="berschrift1Zchn">
    <w:name w:val="Überschrift 1 Zchn"/>
    <w:basedOn w:val="Absatz-Standardschriftart"/>
    <w:link w:val="berschrift1"/>
    <w:uiPriority w:val="9"/>
    <w:rsid w:val="00982455"/>
    <w:rPr>
      <w:rFonts w:ascii="Arial" w:eastAsiaTheme="majorEastAsia" w:hAnsi="Arial" w:cstheme="majorBidi"/>
      <w:b/>
      <w:sz w:val="24"/>
      <w:szCs w:val="32"/>
    </w:rPr>
  </w:style>
  <w:style w:type="paragraph" w:customStyle="1" w:styleId="BriefkopfGZ">
    <w:name w:val="Briefkopf_GZ"/>
    <w:basedOn w:val="Standard"/>
    <w:link w:val="BriefkopfGZZchn"/>
    <w:uiPriority w:val="99"/>
    <w:semiHidden/>
    <w:qFormat/>
    <w:rsid w:val="00693B7A"/>
    <w:pPr>
      <w:spacing w:after="0"/>
    </w:pPr>
  </w:style>
  <w:style w:type="character" w:customStyle="1" w:styleId="berschrift2Zchn">
    <w:name w:val="Überschrift 2 Zchn"/>
    <w:basedOn w:val="Absatz-Standardschriftart"/>
    <w:link w:val="berschrift2"/>
    <w:uiPriority w:val="9"/>
    <w:rsid w:val="00982455"/>
    <w:rPr>
      <w:rFonts w:ascii="Arial" w:eastAsiaTheme="majorEastAsia" w:hAnsi="Arial" w:cstheme="majorBidi"/>
      <w:b/>
      <w:sz w:val="20"/>
      <w:szCs w:val="26"/>
    </w:rPr>
  </w:style>
  <w:style w:type="paragraph" w:customStyle="1" w:styleId="BriefkopfAmt">
    <w:name w:val="Briefkopf_Amt"/>
    <w:basedOn w:val="Standard"/>
    <w:link w:val="BriefkopfAmtZchn"/>
    <w:uiPriority w:val="99"/>
    <w:semiHidden/>
    <w:qFormat/>
    <w:rsid w:val="00693B7A"/>
    <w:pPr>
      <w:spacing w:after="0"/>
    </w:pPr>
  </w:style>
  <w:style w:type="paragraph" w:customStyle="1" w:styleId="BriefkopfSachbearbeiter">
    <w:name w:val="Briefkopf_Sachbearbeiter"/>
    <w:link w:val="BriefkopfSachbearbeiterZchn"/>
    <w:uiPriority w:val="99"/>
    <w:semiHidden/>
    <w:qFormat/>
    <w:rsid w:val="00693B7A"/>
    <w:pPr>
      <w:spacing w:before="320" w:after="0" w:line="260" w:lineRule="exact"/>
    </w:pPr>
    <w:rPr>
      <w:rFonts w:ascii="Arial" w:hAnsi="Arial"/>
      <w:sz w:val="20"/>
    </w:rPr>
  </w:style>
  <w:style w:type="character" w:customStyle="1" w:styleId="BriefkopfAmtZchn">
    <w:name w:val="Briefkopf_Amt Zchn"/>
    <w:basedOn w:val="Absatz-Standardschriftart"/>
    <w:link w:val="BriefkopfAmt"/>
    <w:uiPriority w:val="99"/>
    <w:semiHidden/>
    <w:rsid w:val="00693B7A"/>
    <w:rPr>
      <w:rFonts w:ascii="Arial" w:hAnsi="Arial"/>
      <w:sz w:val="20"/>
    </w:rPr>
  </w:style>
  <w:style w:type="character" w:customStyle="1" w:styleId="BriefkopfSachbearbeiterZchn">
    <w:name w:val="Briefkopf_Sachbearbeiter Zchn"/>
    <w:basedOn w:val="BriefkopfAmtZchn"/>
    <w:link w:val="BriefkopfSachbearbeiter"/>
    <w:uiPriority w:val="99"/>
    <w:semiHidden/>
    <w:rsid w:val="00693B7A"/>
    <w:rPr>
      <w:rFonts w:ascii="Arial" w:hAnsi="Arial"/>
      <w:sz w:val="20"/>
    </w:rPr>
  </w:style>
  <w:style w:type="paragraph" w:customStyle="1" w:styleId="BriefkopfInformationen">
    <w:name w:val="Briefkopf_Informationen"/>
    <w:basedOn w:val="BriefkopfSachbearbeiter"/>
    <w:link w:val="BriefkopfInformationenZchn"/>
    <w:uiPriority w:val="99"/>
    <w:semiHidden/>
    <w:qFormat/>
    <w:rsid w:val="00F9429B"/>
    <w:pPr>
      <w:spacing w:line="200" w:lineRule="exact"/>
    </w:pPr>
    <w:rPr>
      <w:color w:val="7F7F7F" w:themeColor="text1" w:themeTint="80"/>
      <w:sz w:val="16"/>
    </w:rPr>
  </w:style>
  <w:style w:type="character" w:customStyle="1" w:styleId="BriefkopfGZZchn">
    <w:name w:val="Briefkopf_GZ Zchn"/>
    <w:basedOn w:val="Absatz-Standardschriftart"/>
    <w:link w:val="BriefkopfGZ"/>
    <w:uiPriority w:val="99"/>
    <w:semiHidden/>
    <w:rsid w:val="00693B7A"/>
    <w:rPr>
      <w:rFonts w:ascii="Arial" w:hAnsi="Arial"/>
      <w:sz w:val="20"/>
    </w:rPr>
  </w:style>
  <w:style w:type="numbering" w:customStyle="1" w:styleId="ListeLandTirol">
    <w:name w:val="Liste Land Tirol"/>
    <w:basedOn w:val="KeineListe"/>
    <w:uiPriority w:val="99"/>
    <w:rsid w:val="00693B7A"/>
    <w:pPr>
      <w:numPr>
        <w:numId w:val="3"/>
      </w:numPr>
    </w:pPr>
  </w:style>
  <w:style w:type="character" w:customStyle="1" w:styleId="BriefkopfInformationenZchn">
    <w:name w:val="Briefkopf_Informationen Zchn"/>
    <w:basedOn w:val="BriefkopfSachbearbeiterZchn"/>
    <w:link w:val="BriefkopfInformationen"/>
    <w:uiPriority w:val="99"/>
    <w:semiHidden/>
    <w:rsid w:val="00D63918"/>
    <w:rPr>
      <w:rFonts w:ascii="Arial" w:hAnsi="Arial"/>
      <w:color w:val="7F7F7F" w:themeColor="text1" w:themeTint="80"/>
      <w:sz w:val="16"/>
    </w:rPr>
  </w:style>
  <w:style w:type="character" w:customStyle="1" w:styleId="berschrift3Zchn">
    <w:name w:val="Überschrift 3 Zchn"/>
    <w:basedOn w:val="Absatz-Standardschriftart"/>
    <w:link w:val="berschrift3"/>
    <w:uiPriority w:val="9"/>
    <w:rsid w:val="00752883"/>
    <w:rPr>
      <w:rFonts w:ascii="Arial" w:eastAsiaTheme="majorEastAsia" w:hAnsi="Arial" w:cstheme="majorBidi"/>
      <w:b/>
      <w:sz w:val="20"/>
      <w:szCs w:val="24"/>
    </w:rPr>
  </w:style>
  <w:style w:type="character" w:customStyle="1" w:styleId="berschrift4Zchn">
    <w:name w:val="Überschrift 4 Zchn"/>
    <w:basedOn w:val="Absatz-Standardschriftart"/>
    <w:link w:val="berschrift4"/>
    <w:uiPriority w:val="9"/>
    <w:rsid w:val="00982455"/>
    <w:rPr>
      <w:rFonts w:ascii="Arial" w:eastAsiaTheme="majorEastAsia" w:hAnsi="Arial" w:cstheme="majorBidi"/>
      <w:iCs/>
      <w:sz w:val="20"/>
    </w:rPr>
  </w:style>
  <w:style w:type="paragraph" w:styleId="Listenabsatz">
    <w:name w:val="List Paragraph"/>
    <w:basedOn w:val="Standard"/>
    <w:uiPriority w:val="34"/>
    <w:qFormat/>
    <w:rsid w:val="00693B7A"/>
    <w:pPr>
      <w:numPr>
        <w:numId w:val="9"/>
      </w:numPr>
      <w:contextualSpacing/>
    </w:pPr>
  </w:style>
  <w:style w:type="table" w:styleId="Tabellenraster">
    <w:name w:val="Table Grid"/>
    <w:basedOn w:val="NormaleTabelle"/>
    <w:uiPriority w:val="39"/>
    <w:rsid w:val="00693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Standard"/>
    <w:uiPriority w:val="40"/>
    <w:semiHidden/>
    <w:qFormat/>
    <w:rsid w:val="00693B7A"/>
    <w:pPr>
      <w:tabs>
        <w:tab w:val="decimal" w:pos="360"/>
      </w:tabs>
      <w:spacing w:after="200" w:line="276" w:lineRule="auto"/>
    </w:pPr>
    <w:rPr>
      <w:rFonts w:asciiTheme="minorHAnsi" w:eastAsiaTheme="minorEastAsia" w:hAnsiTheme="minorHAnsi" w:cs="Times New Roman"/>
      <w:lang w:eastAsia="de-DE"/>
    </w:rPr>
  </w:style>
  <w:style w:type="paragraph" w:styleId="Funotentext">
    <w:name w:val="footnote text"/>
    <w:basedOn w:val="Standard"/>
    <w:link w:val="FunotentextZchn"/>
    <w:uiPriority w:val="99"/>
    <w:unhideWhenUsed/>
    <w:rsid w:val="00693B7A"/>
    <w:pPr>
      <w:spacing w:after="0" w:line="240" w:lineRule="auto"/>
    </w:pPr>
    <w:rPr>
      <w:rFonts w:asciiTheme="minorHAnsi" w:eastAsiaTheme="minorEastAsia" w:hAnsiTheme="minorHAnsi" w:cs="Times New Roman"/>
      <w:szCs w:val="20"/>
      <w:lang w:eastAsia="de-DE"/>
    </w:rPr>
  </w:style>
  <w:style w:type="character" w:customStyle="1" w:styleId="FunotentextZchn">
    <w:name w:val="Fußnotentext Zchn"/>
    <w:basedOn w:val="Absatz-Standardschriftart"/>
    <w:link w:val="Funotentext"/>
    <w:uiPriority w:val="99"/>
    <w:rsid w:val="00693B7A"/>
    <w:rPr>
      <w:rFonts w:eastAsiaTheme="minorEastAsia" w:cs="Times New Roman"/>
      <w:sz w:val="20"/>
      <w:szCs w:val="20"/>
      <w:lang w:eastAsia="de-DE"/>
    </w:rPr>
  </w:style>
  <w:style w:type="character" w:styleId="SchwacheHervorhebung">
    <w:name w:val="Subtle Emphasis"/>
    <w:basedOn w:val="Absatz-Standardschriftart"/>
    <w:uiPriority w:val="19"/>
    <w:qFormat/>
    <w:rsid w:val="00693B7A"/>
    <w:rPr>
      <w:i/>
      <w:iCs/>
    </w:rPr>
  </w:style>
  <w:style w:type="table" w:styleId="HelleSchattierung-Akzent1">
    <w:name w:val="Light Shading Accent 1"/>
    <w:basedOn w:val="NormaleTabelle"/>
    <w:uiPriority w:val="60"/>
    <w:rsid w:val="00693B7A"/>
    <w:pPr>
      <w:spacing w:after="0" w:line="240" w:lineRule="auto"/>
    </w:pPr>
    <w:rPr>
      <w:rFonts w:eastAsiaTheme="minorEastAsia"/>
      <w:color w:val="2F5496" w:themeColor="accent1" w:themeShade="BF"/>
      <w:lang w:eastAsia="de-D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riefkopfAnschrift">
    <w:name w:val="Briefkopf_Anschrift"/>
    <w:basedOn w:val="Standard"/>
    <w:link w:val="BriefkopfAnschriftZchn"/>
    <w:uiPriority w:val="99"/>
    <w:semiHidden/>
    <w:qFormat/>
    <w:rsid w:val="00693B7A"/>
    <w:pPr>
      <w:spacing w:after="0"/>
    </w:pPr>
  </w:style>
  <w:style w:type="character" w:customStyle="1" w:styleId="BriefkopfAnschriftZchn">
    <w:name w:val="Briefkopf_Anschrift Zchn"/>
    <w:basedOn w:val="Absatz-Standardschriftart"/>
    <w:link w:val="BriefkopfAnschrift"/>
    <w:uiPriority w:val="99"/>
    <w:semiHidden/>
    <w:rsid w:val="00693B7A"/>
    <w:rPr>
      <w:rFonts w:ascii="Arial" w:hAnsi="Arial"/>
      <w:sz w:val="20"/>
    </w:rPr>
  </w:style>
  <w:style w:type="numbering" w:customStyle="1" w:styleId="Auflistung">
    <w:name w:val="Auflistung"/>
    <w:basedOn w:val="KeineListe"/>
    <w:uiPriority w:val="99"/>
    <w:rsid w:val="00693B7A"/>
    <w:pPr>
      <w:numPr>
        <w:numId w:val="1"/>
      </w:numPr>
    </w:pPr>
  </w:style>
  <w:style w:type="paragraph" w:styleId="Liste">
    <w:name w:val="List"/>
    <w:basedOn w:val="Standard"/>
    <w:uiPriority w:val="99"/>
    <w:unhideWhenUsed/>
    <w:rsid w:val="00693B7A"/>
    <w:pPr>
      <w:ind w:left="283" w:hanging="283"/>
      <w:contextualSpacing/>
    </w:pPr>
  </w:style>
  <w:style w:type="paragraph" w:styleId="Liste2">
    <w:name w:val="List 2"/>
    <w:basedOn w:val="Standard"/>
    <w:uiPriority w:val="99"/>
    <w:unhideWhenUsed/>
    <w:rsid w:val="00693B7A"/>
    <w:pPr>
      <w:ind w:left="566" w:hanging="283"/>
      <w:contextualSpacing/>
    </w:pPr>
  </w:style>
  <w:style w:type="paragraph" w:styleId="Liste3">
    <w:name w:val="List 3"/>
    <w:basedOn w:val="Standard"/>
    <w:uiPriority w:val="99"/>
    <w:unhideWhenUsed/>
    <w:rsid w:val="00693B7A"/>
    <w:pPr>
      <w:ind w:left="849" w:hanging="283"/>
      <w:contextualSpacing/>
    </w:pPr>
  </w:style>
  <w:style w:type="paragraph" w:styleId="Liste4">
    <w:name w:val="List 4"/>
    <w:basedOn w:val="Standard"/>
    <w:uiPriority w:val="99"/>
    <w:unhideWhenUsed/>
    <w:rsid w:val="00693B7A"/>
    <w:pPr>
      <w:ind w:left="1132" w:hanging="283"/>
      <w:contextualSpacing/>
    </w:pPr>
  </w:style>
  <w:style w:type="paragraph" w:styleId="Liste5">
    <w:name w:val="List 5"/>
    <w:basedOn w:val="Standard"/>
    <w:uiPriority w:val="99"/>
    <w:unhideWhenUsed/>
    <w:rsid w:val="00693B7A"/>
    <w:pPr>
      <w:ind w:left="1415" w:hanging="283"/>
      <w:contextualSpacing/>
    </w:pPr>
  </w:style>
  <w:style w:type="paragraph" w:styleId="Listenfortsetzung">
    <w:name w:val="List Continue"/>
    <w:basedOn w:val="Standard"/>
    <w:uiPriority w:val="99"/>
    <w:unhideWhenUsed/>
    <w:rsid w:val="00693B7A"/>
    <w:pPr>
      <w:spacing w:after="120"/>
      <w:ind w:left="283"/>
      <w:contextualSpacing/>
    </w:pPr>
  </w:style>
  <w:style w:type="paragraph" w:styleId="Listenfortsetzung2">
    <w:name w:val="List Continue 2"/>
    <w:basedOn w:val="Standard"/>
    <w:uiPriority w:val="99"/>
    <w:unhideWhenUsed/>
    <w:rsid w:val="00693B7A"/>
    <w:pPr>
      <w:spacing w:after="120"/>
      <w:ind w:left="566"/>
      <w:contextualSpacing/>
    </w:pPr>
  </w:style>
  <w:style w:type="paragraph" w:styleId="Listennummer">
    <w:name w:val="List Number"/>
    <w:basedOn w:val="Standard"/>
    <w:uiPriority w:val="99"/>
    <w:unhideWhenUsed/>
    <w:rsid w:val="00693B7A"/>
    <w:pPr>
      <w:numPr>
        <w:numId w:val="10"/>
      </w:numPr>
      <w:contextualSpacing/>
    </w:pPr>
  </w:style>
  <w:style w:type="numbering" w:customStyle="1" w:styleId="Formatvorlage1">
    <w:name w:val="Formatvorlage1"/>
    <w:basedOn w:val="KeineListe"/>
    <w:uiPriority w:val="99"/>
    <w:rsid w:val="00693B7A"/>
    <w:pPr>
      <w:numPr>
        <w:numId w:val="2"/>
      </w:numPr>
    </w:pPr>
  </w:style>
  <w:style w:type="paragraph" w:styleId="Beschriftung">
    <w:name w:val="caption"/>
    <w:basedOn w:val="Standard"/>
    <w:next w:val="Standard"/>
    <w:uiPriority w:val="35"/>
    <w:unhideWhenUsed/>
    <w:qFormat/>
    <w:rsid w:val="00693B7A"/>
    <w:rPr>
      <w:i/>
      <w:iCs/>
    </w:rPr>
  </w:style>
  <w:style w:type="table" w:styleId="EinfacheTabelle2">
    <w:name w:val="Plain Table 2"/>
    <w:basedOn w:val="NormaleTabelle"/>
    <w:uiPriority w:val="42"/>
    <w:rsid w:val="00693B7A"/>
    <w:pPr>
      <w:spacing w:after="0" w:line="260" w:lineRule="exact"/>
    </w:pPr>
    <w:rPr>
      <w:rFonts w:ascii="Arial" w:hAnsi="Arial"/>
      <w:sz w:val="20"/>
    </w:rPr>
    <w:tblPr>
      <w:tblStyleRowBandSize w:val="1"/>
      <w:tblStyleColBandSize w:val="1"/>
      <w:tblBorders>
        <w:insideH w:val="single" w:sz="4" w:space="0" w:color="000000" w:themeColor="text1"/>
      </w:tblBorders>
    </w:tblPr>
    <w:tcPr>
      <w:shd w:val="clear" w:color="auto" w:fill="auto"/>
    </w:tcPr>
    <w:tblStylePr w:type="firstRow">
      <w:rPr>
        <w:b/>
        <w:bCs/>
      </w:rPr>
      <w:tblPr/>
      <w:tcPr>
        <w:tcBorders>
          <w:top w:val="nil"/>
          <w:left w:val="nil"/>
          <w:bottom w:val="single" w:sz="4" w:space="0" w:color="000000" w:themeColor="text1"/>
          <w:right w:val="nil"/>
          <w:insideH w:val="nil"/>
          <w:insideV w:val="nil"/>
          <w:tl2br w:val="nil"/>
          <w:tr2bl w:val="nil"/>
        </w:tcBorders>
        <w:shd w:val="clear" w:color="auto" w:fill="D9D9D9" w:themeFill="background1" w:themeFillShade="D9"/>
      </w:tcPr>
    </w:tblStylePr>
    <w:tblStylePr w:type="lastRow">
      <w:rPr>
        <w:b/>
        <w:bCs/>
      </w:rPr>
      <w:tblPr/>
      <w:tcPr>
        <w:tcBorders>
          <w:top w:val="single" w:sz="4" w:space="0" w:color="000000" w:themeColor="text1"/>
          <w:left w:val="nil"/>
          <w:bottom w:val="nil"/>
          <w:right w:val="nil"/>
          <w:insideH w:val="nil"/>
          <w:insideV w:val="nil"/>
          <w:tl2br w:val="nil"/>
          <w:tr2bl w:val="nil"/>
        </w:tcBorders>
        <w:shd w:val="clear" w:color="auto" w:fill="auto"/>
      </w:tcPr>
    </w:tblStylePr>
    <w:tblStylePr w:type="fir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lastCol">
      <w:rPr>
        <w:b/>
        <w:bCs/>
      </w:rPr>
      <w:tblPr/>
      <w:tcPr>
        <w:tcBorders>
          <w:top w:val="nil"/>
          <w:left w:val="nil"/>
          <w:bottom w:val="nil"/>
          <w:right w:val="nil"/>
          <w:insideH w:val="single" w:sz="4" w:space="0" w:color="000000" w:themeColor="text1"/>
          <w:insideV w:val="nil"/>
          <w:tl2br w:val="nil"/>
          <w:tr2bl w:val="nil"/>
        </w:tcBorders>
        <w:shd w:val="clear" w:color="auto" w:fill="auto"/>
      </w:tcPr>
    </w:tblStylePr>
    <w:tblStylePr w:type="band1Vert">
      <w:tblPr/>
      <w:tcPr>
        <w:tcBorders>
          <w:top w:val="nil"/>
          <w:left w:val="nil"/>
          <w:bottom w:val="nil"/>
          <w:right w:val="nil"/>
          <w:insideH w:val="single" w:sz="4" w:space="0" w:color="000000" w:themeColor="text1"/>
          <w:insideV w:val="nil"/>
          <w:tl2br w:val="nil"/>
          <w:tr2bl w:val="nil"/>
        </w:tcBorders>
        <w:shd w:val="clear" w:color="auto" w:fill="auto"/>
      </w:tcPr>
    </w:tblStylePr>
  </w:style>
  <w:style w:type="table" w:styleId="EinfacheTabelle3">
    <w:name w:val="Plain Table 3"/>
    <w:basedOn w:val="NormaleTabelle"/>
    <w:uiPriority w:val="43"/>
    <w:rsid w:val="00693B7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93B7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riefkopfDatum">
    <w:name w:val="Briefkopf_Datum"/>
    <w:basedOn w:val="Standard"/>
    <w:link w:val="BriefkopfDatumZchn"/>
    <w:uiPriority w:val="99"/>
    <w:semiHidden/>
    <w:qFormat/>
    <w:rsid w:val="00693B7A"/>
  </w:style>
  <w:style w:type="character" w:customStyle="1" w:styleId="BriefkopfDatumZchn">
    <w:name w:val="Briefkopf_Datum Zchn"/>
    <w:basedOn w:val="BriefkopfGZZchn"/>
    <w:link w:val="BriefkopfDatum"/>
    <w:uiPriority w:val="99"/>
    <w:semiHidden/>
    <w:rsid w:val="00693B7A"/>
    <w:rPr>
      <w:rFonts w:ascii="Arial" w:hAnsi="Arial"/>
      <w:sz w:val="20"/>
    </w:rPr>
  </w:style>
  <w:style w:type="paragraph" w:customStyle="1" w:styleId="BriefkopfAnhangListe">
    <w:name w:val="Briefkopf_AnhangListe"/>
    <w:basedOn w:val="Standard"/>
    <w:uiPriority w:val="99"/>
    <w:semiHidden/>
    <w:rsid w:val="00693B7A"/>
    <w:pPr>
      <w:spacing w:after="20"/>
    </w:pPr>
    <w:rPr>
      <w:rFonts w:eastAsia="Calibri" w:cs="Times New Roman"/>
      <w:lang w:val="de-AT"/>
    </w:rPr>
  </w:style>
  <w:style w:type="paragraph" w:customStyle="1" w:styleId="BriefkopfAnhangberschrift">
    <w:name w:val="Briefkopf_AnhangÜberschrift"/>
    <w:basedOn w:val="Standard"/>
    <w:uiPriority w:val="99"/>
    <w:semiHidden/>
    <w:rsid w:val="00693B7A"/>
    <w:pPr>
      <w:spacing w:after="20"/>
    </w:pPr>
    <w:rPr>
      <w:rFonts w:eastAsia="Calibri" w:cs="Times New Roman"/>
      <w:u w:val="single"/>
      <w:lang w:val="de-AT"/>
    </w:rPr>
  </w:style>
  <w:style w:type="table" w:customStyle="1" w:styleId="TabelleTirol">
    <w:name w:val="Tabelle Tirol"/>
    <w:basedOn w:val="NormaleTabelle"/>
    <w:uiPriority w:val="99"/>
    <w:rsid w:val="00693B7A"/>
    <w:pPr>
      <w:spacing w:after="0" w:line="260" w:lineRule="exact"/>
    </w:pPr>
    <w:rPr>
      <w:rFonts w:ascii="Arial" w:hAnsi="Arial"/>
      <w:sz w:val="20"/>
    </w:rPr>
    <w:tblPr>
      <w:tblStyleRowBandSize w:val="1"/>
      <w:tblStyleColBandSize w:val="1"/>
      <w:tblBorders>
        <w:insideH w:val="single" w:sz="4" w:space="0" w:color="auto"/>
      </w:tblBorders>
    </w:tblPr>
    <w:tblStylePr w:type="firstRow">
      <w:rPr>
        <w:b/>
      </w:rPr>
      <w:tblPr/>
      <w:tcPr>
        <w:shd w:val="clear" w:color="auto" w:fill="D9D9D9" w:themeFill="background1" w:themeFillShade="D9"/>
      </w:tcPr>
    </w:tblStylePr>
    <w:tblStylePr w:type="firstCol">
      <w:rPr>
        <w:b/>
      </w:rPr>
    </w:tblStylePr>
    <w:tblStylePr w:type="lastCol">
      <w:rPr>
        <w:b/>
      </w:rPr>
    </w:tblStylePr>
  </w:style>
  <w:style w:type="paragraph" w:customStyle="1" w:styleId="BriefkopfLayout">
    <w:name w:val="Briefkopf_Layout"/>
    <w:basedOn w:val="Standard"/>
    <w:uiPriority w:val="99"/>
    <w:semiHidden/>
    <w:qFormat/>
    <w:rsid w:val="00693B7A"/>
    <w:pPr>
      <w:spacing w:after="0" w:line="240" w:lineRule="auto"/>
    </w:pPr>
    <w:rPr>
      <w:sz w:val="4"/>
    </w:rPr>
  </w:style>
  <w:style w:type="character" w:customStyle="1" w:styleId="BriefkopfBetreff">
    <w:name w:val="Briefkopf_Betreff"/>
    <w:basedOn w:val="Absatz-Standardschriftart"/>
    <w:uiPriority w:val="99"/>
    <w:semiHidden/>
    <w:rsid w:val="00693B7A"/>
    <w:rPr>
      <w:sz w:val="20"/>
    </w:rPr>
  </w:style>
  <w:style w:type="character" w:customStyle="1" w:styleId="BriefkopfFett">
    <w:name w:val="Briefkopf_Fett"/>
    <w:basedOn w:val="Absatz-Standardschriftart"/>
    <w:uiPriority w:val="99"/>
    <w:semiHidden/>
    <w:qFormat/>
    <w:rsid w:val="00693B7A"/>
    <w:rPr>
      <w:b/>
    </w:rPr>
  </w:style>
  <w:style w:type="character" w:customStyle="1" w:styleId="BriefkopfSchreibenType">
    <w:name w:val="Briefkopf_SchreibenType"/>
    <w:basedOn w:val="Absatz-Standardschriftart"/>
    <w:uiPriority w:val="99"/>
    <w:semiHidden/>
    <w:rsid w:val="00693B7A"/>
  </w:style>
  <w:style w:type="paragraph" w:customStyle="1" w:styleId="BriefkopfGZInfo">
    <w:name w:val="Briefkopf_GZInfo"/>
    <w:basedOn w:val="BriefkopfSachbearbeiter"/>
    <w:link w:val="BriefkopfGZInfoZchn"/>
    <w:uiPriority w:val="99"/>
    <w:semiHidden/>
    <w:qFormat/>
    <w:rsid w:val="00693B7A"/>
    <w:pPr>
      <w:spacing w:line="200" w:lineRule="exact"/>
    </w:pPr>
    <w:rPr>
      <w:color w:val="7F7F7F" w:themeColor="text1" w:themeTint="80"/>
      <w:sz w:val="16"/>
    </w:rPr>
  </w:style>
  <w:style w:type="character" w:customStyle="1" w:styleId="BriefkopfGZInfoZchn">
    <w:name w:val="Briefkopf_GZInfo Zchn"/>
    <w:basedOn w:val="BriefkopfSachbearbeiterZchn"/>
    <w:link w:val="BriefkopfGZInfo"/>
    <w:uiPriority w:val="99"/>
    <w:semiHidden/>
    <w:rsid w:val="00693B7A"/>
    <w:rPr>
      <w:rFonts w:ascii="Arial" w:hAnsi="Arial"/>
      <w:color w:val="7F7F7F" w:themeColor="text1" w:themeTint="80"/>
      <w:sz w:val="16"/>
    </w:rPr>
  </w:style>
  <w:style w:type="paragraph" w:customStyle="1" w:styleId="BriefkopfInfoDatenschutz">
    <w:name w:val="Briefkopf_InfoDatenschutz"/>
    <w:basedOn w:val="BriefkopfGZInfo"/>
    <w:uiPriority w:val="99"/>
    <w:semiHidden/>
    <w:qFormat/>
    <w:rsid w:val="00693B7A"/>
    <w:pPr>
      <w:spacing w:before="120"/>
    </w:pPr>
  </w:style>
  <w:style w:type="paragraph" w:customStyle="1" w:styleId="Formatvorlageberschrift110PtZeilenabstandGenau15Pt">
    <w:name w:val="Formatvorlage Überschrift 1 + 10 Pt. Zeilenabstand:  Genau 15 Pt."/>
    <w:basedOn w:val="berschrift1"/>
    <w:rsid w:val="00693B7A"/>
    <w:pPr>
      <w:numPr>
        <w:numId w:val="20"/>
      </w:numPr>
      <w:spacing w:after="280" w:line="300" w:lineRule="exact"/>
      <w:ind w:left="357" w:hanging="357"/>
    </w:pPr>
    <w:rPr>
      <w:rFonts w:eastAsia="Times New Roman" w:cs="Times New Roman"/>
      <w:bCs/>
      <w:sz w:val="20"/>
      <w:szCs w:val="20"/>
    </w:rPr>
  </w:style>
  <w:style w:type="character" w:styleId="Platzhaltertext">
    <w:name w:val="Placeholder Text"/>
    <w:basedOn w:val="Absatz-Standardschriftart"/>
    <w:uiPriority w:val="99"/>
    <w:semiHidden/>
    <w:rsid w:val="00693B7A"/>
    <w:rPr>
      <w:color w:val="808080"/>
    </w:rPr>
  </w:style>
  <w:style w:type="paragraph" w:styleId="Sprechblasentext">
    <w:name w:val="Balloon Text"/>
    <w:basedOn w:val="Standard"/>
    <w:link w:val="SprechblasentextZchn"/>
    <w:uiPriority w:val="99"/>
    <w:semiHidden/>
    <w:unhideWhenUsed/>
    <w:rsid w:val="00693B7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93B7A"/>
    <w:rPr>
      <w:rFonts w:ascii="Segoe UI" w:hAnsi="Segoe UI" w:cs="Segoe UI"/>
      <w:sz w:val="18"/>
      <w:szCs w:val="18"/>
    </w:rPr>
  </w:style>
  <w:style w:type="paragraph" w:customStyle="1" w:styleId="Tabelleninhalt">
    <w:name w:val="Tabelleninhalt"/>
    <w:basedOn w:val="Standard"/>
    <w:qFormat/>
    <w:rsid w:val="00693B7A"/>
    <w:pPr>
      <w:spacing w:after="0"/>
    </w:pPr>
  </w:style>
  <w:style w:type="character" w:customStyle="1" w:styleId="berschrift5Zchn">
    <w:name w:val="Überschrift 5 Zchn"/>
    <w:basedOn w:val="Absatz-Standardschriftart"/>
    <w:link w:val="berschrift5"/>
    <w:uiPriority w:val="9"/>
    <w:semiHidden/>
    <w:rsid w:val="00982455"/>
    <w:rPr>
      <w:rFonts w:ascii="Arial" w:eastAsiaTheme="majorEastAsia" w:hAnsi="Arial" w:cstheme="majorBidi"/>
      <w:sz w:val="20"/>
    </w:rPr>
  </w:style>
  <w:style w:type="character" w:customStyle="1" w:styleId="berschrift6Zchn">
    <w:name w:val="Überschrift 6 Zchn"/>
    <w:basedOn w:val="Absatz-Standardschriftart"/>
    <w:link w:val="berschrift6"/>
    <w:uiPriority w:val="9"/>
    <w:semiHidden/>
    <w:rsid w:val="00982455"/>
    <w:rPr>
      <w:rFonts w:asciiTheme="majorHAnsi" w:eastAsiaTheme="majorEastAsia" w:hAnsiTheme="majorHAnsi" w:cstheme="majorBidi"/>
      <w:color w:val="1F3763" w:themeColor="accent1" w:themeShade="7F"/>
      <w:sz w:val="20"/>
    </w:rPr>
  </w:style>
  <w:style w:type="character" w:customStyle="1" w:styleId="berschrift7Zchn">
    <w:name w:val="Überschrift 7 Zchn"/>
    <w:basedOn w:val="Absatz-Standardschriftart"/>
    <w:link w:val="berschrift7"/>
    <w:uiPriority w:val="9"/>
    <w:semiHidden/>
    <w:rsid w:val="00982455"/>
    <w:rPr>
      <w:rFonts w:asciiTheme="majorHAnsi" w:eastAsiaTheme="majorEastAsia" w:hAnsiTheme="majorHAnsi" w:cstheme="majorBidi"/>
      <w:i/>
      <w:iCs/>
      <w:color w:val="1F3763" w:themeColor="accent1" w:themeShade="7F"/>
      <w:sz w:val="20"/>
    </w:rPr>
  </w:style>
  <w:style w:type="character" w:customStyle="1" w:styleId="berschrift8Zchn">
    <w:name w:val="Überschrift 8 Zchn"/>
    <w:basedOn w:val="Absatz-Standardschriftart"/>
    <w:link w:val="berschrift8"/>
    <w:uiPriority w:val="9"/>
    <w:semiHidden/>
    <w:rsid w:val="0098245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82455"/>
    <w:rPr>
      <w:rFonts w:asciiTheme="majorHAnsi" w:eastAsiaTheme="majorEastAsia" w:hAnsiTheme="majorHAnsi" w:cstheme="majorBidi"/>
      <w:i/>
      <w:iCs/>
      <w:color w:val="272727" w:themeColor="text1" w:themeTint="D8"/>
      <w:sz w:val="21"/>
      <w:szCs w:val="21"/>
    </w:rPr>
  </w:style>
  <w:style w:type="character" w:styleId="IntensiveHervorhebung">
    <w:name w:val="Intense Emphasis"/>
    <w:aliases w:val="Hinweise"/>
    <w:basedOn w:val="Absatz-Standardschriftart"/>
    <w:uiPriority w:val="21"/>
    <w:qFormat/>
    <w:rsid w:val="00982455"/>
    <w:rPr>
      <w:i/>
      <w:iCs/>
      <w:color w:val="4472C4" w:themeColor="accent1"/>
    </w:rPr>
  </w:style>
  <w:style w:type="paragraph" w:styleId="KeinLeerraum">
    <w:name w:val="No Spacing"/>
    <w:uiPriority w:val="1"/>
    <w:qFormat/>
    <w:rsid w:val="008F5FA2"/>
    <w:pPr>
      <w:spacing w:after="0" w:line="240" w:lineRule="auto"/>
    </w:pPr>
    <w:rPr>
      <w:rFonts w:ascii="Arial" w:eastAsia="Calibri" w:hAnsi="Arial" w:cs="Arial"/>
    </w:rPr>
  </w:style>
  <w:style w:type="character" w:styleId="Funotenzeichen">
    <w:name w:val="footnote reference"/>
    <w:basedOn w:val="Absatz-Standardschriftart"/>
    <w:uiPriority w:val="99"/>
    <w:semiHidden/>
    <w:unhideWhenUsed/>
    <w:rsid w:val="008F5FA2"/>
    <w:rPr>
      <w:vertAlign w:val="superscript"/>
    </w:rPr>
  </w:style>
  <w:style w:type="paragraph" w:styleId="Inhaltsverzeichnisberschrift">
    <w:name w:val="TOC Heading"/>
    <w:basedOn w:val="berschrift1"/>
    <w:next w:val="Standard"/>
    <w:uiPriority w:val="39"/>
    <w:unhideWhenUsed/>
    <w:qFormat/>
    <w:rsid w:val="00752883"/>
    <w:pPr>
      <w:numPr>
        <w:numId w:val="0"/>
      </w:numPr>
      <w:spacing w:before="240" w:after="0" w:line="259" w:lineRule="auto"/>
      <w:contextualSpacing w:val="0"/>
      <w:outlineLvl w:val="9"/>
    </w:pPr>
    <w:rPr>
      <w:rFonts w:asciiTheme="majorHAnsi" w:hAnsiTheme="majorHAnsi"/>
      <w:b w:val="0"/>
      <w:color w:val="2F5496" w:themeColor="accent1" w:themeShade="BF"/>
      <w:sz w:val="32"/>
      <w:lang w:val="de-AT" w:eastAsia="de-AT"/>
    </w:rPr>
  </w:style>
  <w:style w:type="paragraph" w:styleId="Verzeichnis1">
    <w:name w:val="toc 1"/>
    <w:basedOn w:val="Standard"/>
    <w:next w:val="Standard"/>
    <w:autoRedefine/>
    <w:uiPriority w:val="39"/>
    <w:unhideWhenUsed/>
    <w:rsid w:val="00752883"/>
    <w:pPr>
      <w:spacing w:after="100"/>
    </w:pPr>
  </w:style>
  <w:style w:type="paragraph" w:styleId="Verzeichnis2">
    <w:name w:val="toc 2"/>
    <w:basedOn w:val="Standard"/>
    <w:next w:val="Standard"/>
    <w:autoRedefine/>
    <w:uiPriority w:val="39"/>
    <w:unhideWhenUsed/>
    <w:rsid w:val="00752883"/>
    <w:pPr>
      <w:spacing w:after="100"/>
      <w:ind w:left="200"/>
    </w:pPr>
  </w:style>
  <w:style w:type="paragraph" w:styleId="Verzeichnis3">
    <w:name w:val="toc 3"/>
    <w:basedOn w:val="Standard"/>
    <w:next w:val="Standard"/>
    <w:autoRedefine/>
    <w:uiPriority w:val="39"/>
    <w:unhideWhenUsed/>
    <w:rsid w:val="00752883"/>
    <w:pPr>
      <w:spacing w:after="100"/>
      <w:ind w:left="400"/>
    </w:pPr>
  </w:style>
  <w:style w:type="character" w:customStyle="1" w:styleId="Nummerierteberschrift1Zchn">
    <w:name w:val="Nummerierte Überschrift 1 Zchn"/>
    <w:aliases w:val="# Ü1 Zchn"/>
    <w:basedOn w:val="Absatz-Standardschriftart"/>
    <w:link w:val="Nummerierteberschrift1"/>
    <w:uiPriority w:val="7"/>
    <w:locked/>
    <w:rsid w:val="00D26EC6"/>
    <w:rPr>
      <w:rFonts w:ascii="Arial" w:eastAsiaTheme="majorEastAsia" w:hAnsi="Arial" w:cstheme="majorBidi"/>
      <w:b/>
      <w:sz w:val="24"/>
      <w:szCs w:val="32"/>
    </w:rPr>
  </w:style>
  <w:style w:type="paragraph" w:customStyle="1" w:styleId="Nummerierteberschrift1">
    <w:name w:val="Nummerierte Überschrift 1"/>
    <w:aliases w:val="# Ü1"/>
    <w:basedOn w:val="berschrift1"/>
    <w:next w:val="Standard"/>
    <w:link w:val="Nummerierteberschrift1Zchn"/>
    <w:uiPriority w:val="7"/>
    <w:qFormat/>
    <w:rsid w:val="00D26EC6"/>
    <w:pPr>
      <w:numPr>
        <w:numId w:val="31"/>
      </w:numPr>
      <w:spacing w:line="480" w:lineRule="atLeast"/>
    </w:pPr>
  </w:style>
  <w:style w:type="character" w:customStyle="1" w:styleId="Nummerierteberschrift2Zchn">
    <w:name w:val="Nummerierte Überschrift 2 Zchn"/>
    <w:aliases w:val="# Ü2 Zchn"/>
    <w:basedOn w:val="Absatz-Standardschriftart"/>
    <w:link w:val="Nummerierteberschrift2"/>
    <w:uiPriority w:val="7"/>
    <w:locked/>
    <w:rsid w:val="00894DAC"/>
    <w:rPr>
      <w:rFonts w:ascii="Arial" w:eastAsiaTheme="majorEastAsia" w:hAnsi="Arial" w:cstheme="majorBidi"/>
      <w:b/>
      <w:sz w:val="20"/>
      <w:szCs w:val="26"/>
    </w:rPr>
  </w:style>
  <w:style w:type="paragraph" w:customStyle="1" w:styleId="Nummerierteberschrift2">
    <w:name w:val="Nummerierte Überschrift 2"/>
    <w:aliases w:val="# Ü2"/>
    <w:basedOn w:val="berschrift2"/>
    <w:next w:val="Standard"/>
    <w:link w:val="Nummerierteberschrift2Zchn"/>
    <w:uiPriority w:val="7"/>
    <w:qFormat/>
    <w:rsid w:val="00894DAC"/>
    <w:pPr>
      <w:numPr>
        <w:numId w:val="31"/>
      </w:numPr>
      <w:spacing w:line="340" w:lineRule="atLeast"/>
      <w:ind w:left="397" w:hanging="397"/>
      <w:contextualSpacing/>
    </w:pPr>
  </w:style>
  <w:style w:type="character" w:customStyle="1" w:styleId="Nummerierteberschrift3Zchn">
    <w:name w:val="Nummerierte Überschrift 3 Zchn"/>
    <w:aliases w:val="# Ü3 Zchn"/>
    <w:basedOn w:val="Absatz-Standardschriftart"/>
    <w:link w:val="Nummerierteberschrift3"/>
    <w:uiPriority w:val="7"/>
    <w:locked/>
    <w:rsid w:val="00D26EC6"/>
    <w:rPr>
      <w:rFonts w:ascii="Arial" w:eastAsiaTheme="majorEastAsia" w:hAnsi="Arial" w:cstheme="majorBidi"/>
      <w:noProof/>
      <w:sz w:val="20"/>
      <w:szCs w:val="24"/>
    </w:rPr>
  </w:style>
  <w:style w:type="paragraph" w:customStyle="1" w:styleId="Nummerierteberschrift3">
    <w:name w:val="Nummerierte Überschrift 3"/>
    <w:aliases w:val="# Ü3"/>
    <w:basedOn w:val="berschrift3"/>
    <w:next w:val="Standard"/>
    <w:link w:val="Nummerierteberschrift3Zchn"/>
    <w:uiPriority w:val="7"/>
    <w:qFormat/>
    <w:rsid w:val="00D26EC6"/>
    <w:pPr>
      <w:numPr>
        <w:numId w:val="31"/>
      </w:numPr>
      <w:spacing w:line="340" w:lineRule="atLeast"/>
      <w:contextualSpacing/>
    </w:pPr>
    <w:rPr>
      <w:b w:val="0"/>
      <w:noProof/>
    </w:rPr>
  </w:style>
  <w:style w:type="character" w:customStyle="1" w:styleId="Nummerierteberschrift4Zchn">
    <w:name w:val="Nummerierte Überschrift 4 Zchn"/>
    <w:aliases w:val="# Ü4 Zchn"/>
    <w:basedOn w:val="Absatz-Standardschriftart"/>
    <w:link w:val="Nummerierteberschrift4"/>
    <w:uiPriority w:val="7"/>
    <w:locked/>
    <w:rsid w:val="00D26EC6"/>
    <w:rPr>
      <w:rFonts w:ascii="Arial" w:eastAsiaTheme="majorEastAsia" w:hAnsi="Arial" w:cstheme="majorBidi"/>
      <w:b/>
      <w:iCs/>
      <w:sz w:val="20"/>
    </w:rPr>
  </w:style>
  <w:style w:type="paragraph" w:customStyle="1" w:styleId="Nummerierteberschrift4">
    <w:name w:val="Nummerierte Überschrift 4"/>
    <w:aliases w:val="# Ü4"/>
    <w:basedOn w:val="berschrift4"/>
    <w:link w:val="Nummerierteberschrift4Zchn"/>
    <w:uiPriority w:val="7"/>
    <w:qFormat/>
    <w:rsid w:val="00D26EC6"/>
    <w:pPr>
      <w:numPr>
        <w:numId w:val="31"/>
      </w:numPr>
      <w:contextualSpacing/>
    </w:pPr>
    <w:rPr>
      <w:b/>
    </w:rPr>
  </w:style>
  <w:style w:type="paragraph" w:customStyle="1" w:styleId="Nummerierteberschrift5">
    <w:name w:val="Nummerierte Überschrift 5"/>
    <w:aliases w:val="# Ü5"/>
    <w:basedOn w:val="berschrift5"/>
    <w:next w:val="Standard"/>
    <w:uiPriority w:val="7"/>
    <w:semiHidden/>
    <w:qFormat/>
    <w:rsid w:val="00D26EC6"/>
    <w:pPr>
      <w:numPr>
        <w:numId w:val="31"/>
      </w:numPr>
      <w:tabs>
        <w:tab w:val="num" w:pos="360"/>
      </w:tabs>
      <w:spacing w:before="0" w:after="1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01826">
      <w:bodyDiv w:val="1"/>
      <w:marLeft w:val="0"/>
      <w:marRight w:val="0"/>
      <w:marTop w:val="0"/>
      <w:marBottom w:val="0"/>
      <w:divBdr>
        <w:top w:val="none" w:sz="0" w:space="0" w:color="auto"/>
        <w:left w:val="none" w:sz="0" w:space="0" w:color="auto"/>
        <w:bottom w:val="none" w:sz="0" w:space="0" w:color="auto"/>
        <w:right w:val="none" w:sz="0" w:space="0" w:color="auto"/>
      </w:divBdr>
    </w:div>
    <w:div w:id="333342128">
      <w:bodyDiv w:val="1"/>
      <w:marLeft w:val="0"/>
      <w:marRight w:val="0"/>
      <w:marTop w:val="0"/>
      <w:marBottom w:val="0"/>
      <w:divBdr>
        <w:top w:val="none" w:sz="0" w:space="0" w:color="auto"/>
        <w:left w:val="none" w:sz="0" w:space="0" w:color="auto"/>
        <w:bottom w:val="none" w:sz="0" w:space="0" w:color="auto"/>
        <w:right w:val="none" w:sz="0" w:space="0" w:color="auto"/>
      </w:divBdr>
    </w:div>
    <w:div w:id="94123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FC83D-6841-4BCF-9F86-00C8A22B0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1782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LECHLEITNER Simon</dc:creator>
  <cp:keywords/>
  <dc:description/>
  <cp:lastModifiedBy>HUSSL Matthias</cp:lastModifiedBy>
  <cp:revision>2</cp:revision>
  <cp:lastPrinted>2020-08-31T20:30:00Z</cp:lastPrinted>
  <dcterms:created xsi:type="dcterms:W3CDTF">2026-03-20T10:51:00Z</dcterms:created>
  <dcterms:modified xsi:type="dcterms:W3CDTF">2026-03-20T10:51:00Z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Version">
    <vt:i4>2</vt:i4>
  </property>
</Properties>
</file>