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E3" w:rsidRDefault="00952AE3" w:rsidP="00952AE3">
      <w:pPr>
        <w:jc w:val="right"/>
        <w:rPr>
          <w:rFonts w:ascii="Arial" w:hAnsi="Arial" w:cs="Arial"/>
          <w:sz w:val="20"/>
          <w:szCs w:val="20"/>
        </w:rPr>
      </w:pPr>
      <w:r>
        <w:rPr>
          <w:rFonts w:ascii="Arial" w:hAnsi="Arial" w:cs="Arial"/>
          <w:sz w:val="20"/>
          <w:szCs w:val="20"/>
        </w:rPr>
        <w:t>An die Bezirkswahlleiterin für Lienz</w:t>
      </w:r>
      <w:r>
        <w:rPr>
          <w:rFonts w:ascii="Arial" w:hAnsi="Arial" w:cs="Arial"/>
          <w:sz w:val="20"/>
          <w:szCs w:val="20"/>
        </w:rPr>
        <w:br/>
        <w:t>p.A. Bezirkshauptmannschaft Lienz, Dolomitenstraße 3, 9900 Lienz</w:t>
      </w:r>
      <w:r>
        <w:rPr>
          <w:rFonts w:ascii="Arial" w:hAnsi="Arial" w:cs="Arial"/>
          <w:sz w:val="20"/>
          <w:szCs w:val="20"/>
        </w:rPr>
        <w:br/>
        <w:t>Telefonnr.: 04852/6633-6503</w:t>
      </w:r>
    </w:p>
    <w:p w:rsidR="00952AE3" w:rsidRDefault="00952AE3" w:rsidP="00952AE3">
      <w:pPr>
        <w:jc w:val="right"/>
        <w:rPr>
          <w:rFonts w:ascii="Arial" w:hAnsi="Arial" w:cs="Arial"/>
          <w:b/>
          <w:sz w:val="20"/>
          <w:szCs w:val="20"/>
        </w:rPr>
      </w:pPr>
      <w:r>
        <w:rPr>
          <w:rFonts w:ascii="Arial" w:hAnsi="Arial" w:cs="Arial"/>
          <w:sz w:val="20"/>
          <w:szCs w:val="20"/>
        </w:rPr>
        <w:t>bh.lienz@tirol.gv.at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5D1532">
        <w:rPr>
          <w:rFonts w:ascii="Arial" w:hAnsi="Arial" w:cs="Arial"/>
          <w:b/>
          <w:sz w:val="24"/>
          <w:szCs w:val="20"/>
        </w:rPr>
        <w:t>Sprengel</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513657">
        <w:rPr>
          <w:rFonts w:ascii="Arial" w:hAnsi="Arial" w:cs="Arial"/>
          <w:sz w:val="20"/>
          <w:szCs w:val="20"/>
        </w:rPr>
        <w:t>Sprengel</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952AE3" w:rsidRPr="00952AE3">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13657"/>
    <w:rsid w:val="00551E49"/>
    <w:rsid w:val="00566D72"/>
    <w:rsid w:val="005D1532"/>
    <w:rsid w:val="006A116B"/>
    <w:rsid w:val="006E3B08"/>
    <w:rsid w:val="0070291C"/>
    <w:rsid w:val="00714BD0"/>
    <w:rsid w:val="007B44B4"/>
    <w:rsid w:val="008005D4"/>
    <w:rsid w:val="00852E7A"/>
    <w:rsid w:val="00877D96"/>
    <w:rsid w:val="00894112"/>
    <w:rsid w:val="0089495E"/>
    <w:rsid w:val="008C396B"/>
    <w:rsid w:val="008E64EB"/>
    <w:rsid w:val="00926849"/>
    <w:rsid w:val="00952AE3"/>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55CF2"/>
    <w:rsid w:val="00D7658C"/>
    <w:rsid w:val="00DB04A0"/>
    <w:rsid w:val="00DE56E8"/>
    <w:rsid w:val="00E03563"/>
    <w:rsid w:val="00E33017"/>
    <w:rsid w:val="00EA3094"/>
    <w:rsid w:val="00EE1A44"/>
    <w:rsid w:val="00EF6F6C"/>
    <w:rsid w:val="00F954D6"/>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334235451">
      <w:bodyDiv w:val="1"/>
      <w:marLeft w:val="0"/>
      <w:marRight w:val="0"/>
      <w:marTop w:val="0"/>
      <w:marBottom w:val="0"/>
      <w:divBdr>
        <w:top w:val="none" w:sz="0" w:space="0" w:color="auto"/>
        <w:left w:val="none" w:sz="0" w:space="0" w:color="auto"/>
        <w:bottom w:val="none" w:sz="0" w:space="0" w:color="auto"/>
        <w:right w:val="none" w:sz="0" w:space="0" w:color="auto"/>
      </w:divBdr>
    </w:div>
    <w:div w:id="123111037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717587095">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 w:id="2080639411">
      <w:bodyDiv w:val="1"/>
      <w:marLeft w:val="0"/>
      <w:marRight w:val="0"/>
      <w:marTop w:val="0"/>
      <w:marBottom w:val="0"/>
      <w:divBdr>
        <w:top w:val="none" w:sz="0" w:space="0" w:color="auto"/>
        <w:left w:val="none" w:sz="0" w:space="0" w:color="auto"/>
        <w:bottom w:val="none" w:sz="0" w:space="0" w:color="auto"/>
        <w:right w:val="none" w:sz="0" w:space="0" w:color="auto"/>
      </w:divBdr>
    </w:div>
    <w:div w:id="20864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150</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2024-03-13T07:13:00Z</dcterms:created>
  <dcterms:modified xsi:type="dcterms:W3CDTF">2024-03-13T07:13:00Z</dcterms:modified>
</cp:coreProperties>
</file>